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B584B">
      <w:pPr>
        <w:tabs>
          <w:tab w:val="left" w:pos="180"/>
          <w:tab w:val="left" w:pos="1620"/>
        </w:tabs>
        <w:jc w:val="both"/>
        <w:rPr>
          <w:rFonts w:hint="eastAsia"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附件1：</w:t>
      </w:r>
    </w:p>
    <w:p w14:paraId="57D33BAA">
      <w:pPr>
        <w:tabs>
          <w:tab w:val="left" w:pos="180"/>
          <w:tab w:val="left" w:pos="1620"/>
        </w:tabs>
        <w:jc w:val="center"/>
        <w:rPr>
          <w:rFonts w:hint="eastAsia" w:ascii="宋体" w:hAnsi="宋体" w:eastAsia="宋体" w:cs="宋体"/>
          <w:b/>
          <w:bCs/>
          <w:color w:val="auto"/>
          <w:sz w:val="36"/>
          <w:szCs w:val="32"/>
          <w:lang w:val="en-US" w:eastAsia="zh-CN"/>
        </w:rPr>
      </w:pPr>
      <w:r>
        <w:rPr>
          <w:rFonts w:hint="eastAsia" w:ascii="宋体" w:hAnsi="宋体" w:eastAsia="宋体" w:cs="宋体"/>
          <w:b/>
          <w:bCs/>
          <w:color w:val="auto"/>
          <w:sz w:val="28"/>
          <w:szCs w:val="28"/>
          <w:lang w:val="en-US" w:eastAsia="zh-CN"/>
        </w:rPr>
        <w:t>广西工业技师学院赵春禧国家级技能大师工作室设备采购清单</w:t>
      </w:r>
    </w:p>
    <w:p w14:paraId="5FA6DA06">
      <w:pPr>
        <w:tabs>
          <w:tab w:val="left" w:pos="180"/>
          <w:tab w:val="left" w:pos="1620"/>
        </w:tabs>
        <w:jc w:val="center"/>
        <w:rPr>
          <w:rFonts w:hint="default"/>
          <w:b/>
          <w:color w:val="auto"/>
          <w:sz w:val="24"/>
          <w:szCs w:val="24"/>
          <w:lang w:val="en-US" w:eastAsia="zh-CN"/>
        </w:rPr>
      </w:pPr>
    </w:p>
    <w:tbl>
      <w:tblPr>
        <w:tblStyle w:val="10"/>
        <w:tblW w:w="10890" w:type="dxa"/>
        <w:tblInd w:w="-7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110"/>
        <w:gridCol w:w="1125"/>
        <w:gridCol w:w="465"/>
        <w:gridCol w:w="420"/>
        <w:gridCol w:w="750"/>
        <w:gridCol w:w="1140"/>
        <w:gridCol w:w="5175"/>
      </w:tblGrid>
      <w:tr w14:paraId="1C0F1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Borders>
              <w:top w:val="single" w:color="auto" w:sz="4" w:space="0"/>
              <w:left w:val="single" w:color="auto" w:sz="4" w:space="0"/>
              <w:bottom w:val="single" w:color="auto" w:sz="4" w:space="0"/>
              <w:right w:val="single" w:color="auto" w:sz="4" w:space="0"/>
            </w:tcBorders>
            <w:noWrap w:val="0"/>
            <w:vAlign w:val="center"/>
          </w:tcPr>
          <w:p w14:paraId="45F2B983">
            <w:pPr>
              <w:tabs>
                <w:tab w:val="left" w:pos="180"/>
                <w:tab w:val="left" w:pos="1620"/>
              </w:tabs>
              <w:spacing w:line="500" w:lineRule="exact"/>
              <w:jc w:val="center"/>
              <w:rPr>
                <w:rFonts w:ascii="宋体" w:hAnsi="宋体"/>
                <w:b/>
                <w:color w:val="auto"/>
                <w:szCs w:val="21"/>
              </w:rPr>
            </w:pPr>
            <w:r>
              <w:rPr>
                <w:rFonts w:hint="eastAsia" w:ascii="宋体" w:hAnsi="宋体"/>
                <w:b/>
                <w:color w:val="auto"/>
                <w:szCs w:val="21"/>
              </w:rPr>
              <w:t>序号</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6A428176">
            <w:pPr>
              <w:tabs>
                <w:tab w:val="left" w:pos="180"/>
                <w:tab w:val="left" w:pos="1620"/>
              </w:tabs>
              <w:spacing w:line="280" w:lineRule="exact"/>
              <w:jc w:val="center"/>
              <w:rPr>
                <w:rFonts w:ascii="宋体" w:hAnsi="宋体"/>
                <w:b/>
                <w:color w:val="auto"/>
                <w:szCs w:val="21"/>
              </w:rPr>
            </w:pPr>
            <w:r>
              <w:rPr>
                <w:rFonts w:hint="eastAsia" w:ascii="宋体" w:hAnsi="宋体"/>
                <w:b/>
                <w:color w:val="auto"/>
                <w:szCs w:val="21"/>
              </w:rPr>
              <w:t>货物名称</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47657D2B">
            <w:pPr>
              <w:tabs>
                <w:tab w:val="left" w:pos="180"/>
                <w:tab w:val="left" w:pos="1620"/>
              </w:tabs>
              <w:spacing w:line="280" w:lineRule="exact"/>
              <w:jc w:val="center"/>
              <w:rPr>
                <w:rFonts w:ascii="宋体" w:hAnsi="宋体"/>
                <w:b/>
                <w:color w:val="auto"/>
                <w:szCs w:val="21"/>
              </w:rPr>
            </w:pPr>
            <w:r>
              <w:rPr>
                <w:rFonts w:hint="eastAsia" w:ascii="宋体" w:hAnsi="宋体"/>
                <w:b/>
                <w:color w:val="auto"/>
                <w:szCs w:val="21"/>
              </w:rPr>
              <w:t>参考品牌型号规格</w:t>
            </w:r>
          </w:p>
        </w:tc>
        <w:tc>
          <w:tcPr>
            <w:tcW w:w="465" w:type="dxa"/>
            <w:tcBorders>
              <w:top w:val="single" w:color="auto" w:sz="4" w:space="0"/>
              <w:left w:val="single" w:color="auto" w:sz="4" w:space="0"/>
              <w:bottom w:val="single" w:color="auto" w:sz="4" w:space="0"/>
              <w:right w:val="single" w:color="auto" w:sz="4" w:space="0"/>
            </w:tcBorders>
            <w:noWrap w:val="0"/>
            <w:vAlign w:val="center"/>
          </w:tcPr>
          <w:p w14:paraId="029159BD">
            <w:pPr>
              <w:tabs>
                <w:tab w:val="left" w:pos="180"/>
                <w:tab w:val="left" w:pos="1620"/>
              </w:tabs>
              <w:spacing w:line="280" w:lineRule="exact"/>
              <w:jc w:val="center"/>
              <w:rPr>
                <w:rFonts w:hint="eastAsia" w:ascii="宋体" w:hAnsi="宋体"/>
                <w:b/>
                <w:color w:val="auto"/>
                <w:szCs w:val="21"/>
              </w:rPr>
            </w:pPr>
            <w:r>
              <w:rPr>
                <w:rFonts w:hint="eastAsia" w:ascii="宋体" w:hAnsi="宋体"/>
                <w:b/>
                <w:color w:val="auto"/>
                <w:szCs w:val="21"/>
              </w:rPr>
              <w:t>单位</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1900A910">
            <w:pPr>
              <w:tabs>
                <w:tab w:val="left" w:pos="180"/>
                <w:tab w:val="left" w:pos="1620"/>
              </w:tabs>
              <w:spacing w:line="280" w:lineRule="exact"/>
              <w:jc w:val="center"/>
              <w:rPr>
                <w:rFonts w:ascii="宋体" w:hAnsi="宋体"/>
                <w:b/>
                <w:color w:val="auto"/>
                <w:szCs w:val="21"/>
              </w:rPr>
            </w:pPr>
            <w:r>
              <w:rPr>
                <w:rFonts w:hint="eastAsia" w:ascii="宋体" w:hAnsi="宋体"/>
                <w:b/>
                <w:color w:val="auto"/>
                <w:szCs w:val="21"/>
              </w:rPr>
              <w:t>数量</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49D3FAF">
            <w:pPr>
              <w:tabs>
                <w:tab w:val="left" w:pos="180"/>
                <w:tab w:val="left" w:pos="1620"/>
              </w:tabs>
              <w:spacing w:line="280" w:lineRule="exact"/>
              <w:jc w:val="center"/>
              <w:rPr>
                <w:rFonts w:hint="eastAsia" w:ascii="宋体" w:hAnsi="宋体"/>
                <w:b/>
                <w:color w:val="auto"/>
                <w:szCs w:val="21"/>
                <w:lang w:val="en-US" w:eastAsia="zh-CN"/>
              </w:rPr>
            </w:pPr>
            <w:r>
              <w:rPr>
                <w:rFonts w:hint="eastAsia" w:ascii="宋体" w:hAnsi="宋体"/>
                <w:b/>
                <w:color w:val="auto"/>
                <w:szCs w:val="21"/>
                <w:lang w:val="en-US" w:eastAsia="zh-CN"/>
              </w:rPr>
              <w:t>单价</w:t>
            </w:r>
          </w:p>
          <w:p w14:paraId="156032CE">
            <w:pPr>
              <w:tabs>
                <w:tab w:val="left" w:pos="180"/>
                <w:tab w:val="left" w:pos="1620"/>
              </w:tabs>
              <w:spacing w:line="280" w:lineRule="exact"/>
              <w:jc w:val="center"/>
              <w:rPr>
                <w:rFonts w:hint="eastAsia" w:ascii="宋体" w:hAnsi="宋体"/>
                <w:b/>
                <w:color w:val="auto"/>
                <w:szCs w:val="21"/>
                <w:lang w:val="en-US" w:eastAsia="zh-CN"/>
              </w:rPr>
            </w:pPr>
            <w:r>
              <w:rPr>
                <w:rFonts w:hint="eastAsia" w:ascii="宋体" w:hAnsi="宋体"/>
                <w:b/>
                <w:color w:val="auto"/>
                <w:szCs w:val="21"/>
                <w:lang w:val="en-US" w:eastAsia="zh-CN"/>
              </w:rPr>
              <w:t>（元）</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98B4D85">
            <w:pPr>
              <w:tabs>
                <w:tab w:val="left" w:pos="180"/>
                <w:tab w:val="left" w:pos="1620"/>
              </w:tabs>
              <w:spacing w:line="280" w:lineRule="exact"/>
              <w:jc w:val="center"/>
              <w:rPr>
                <w:rFonts w:hint="eastAsia" w:ascii="宋体" w:hAnsi="宋体"/>
                <w:b/>
                <w:color w:val="auto"/>
                <w:szCs w:val="21"/>
                <w:lang w:val="en-US" w:eastAsia="zh-CN"/>
              </w:rPr>
            </w:pPr>
            <w:r>
              <w:rPr>
                <w:rFonts w:hint="eastAsia" w:ascii="宋体" w:hAnsi="宋体"/>
                <w:b/>
                <w:color w:val="auto"/>
                <w:szCs w:val="21"/>
                <w:lang w:val="en-US" w:eastAsia="zh-CN"/>
              </w:rPr>
              <w:t>金额</w:t>
            </w:r>
          </w:p>
          <w:p w14:paraId="1DAD8EDB">
            <w:pPr>
              <w:tabs>
                <w:tab w:val="left" w:pos="180"/>
                <w:tab w:val="left" w:pos="1620"/>
              </w:tabs>
              <w:spacing w:line="280" w:lineRule="exact"/>
              <w:jc w:val="center"/>
              <w:rPr>
                <w:rFonts w:hint="default" w:ascii="宋体" w:hAnsi="宋体"/>
                <w:b/>
                <w:color w:val="auto"/>
                <w:szCs w:val="21"/>
                <w:lang w:val="en-US" w:eastAsia="zh-CN"/>
              </w:rPr>
            </w:pPr>
            <w:r>
              <w:rPr>
                <w:rFonts w:hint="eastAsia" w:ascii="宋体" w:hAnsi="宋体"/>
                <w:b/>
                <w:color w:val="auto"/>
                <w:szCs w:val="21"/>
                <w:lang w:val="en-US" w:eastAsia="zh-CN"/>
              </w:rPr>
              <w:t>（元）</w:t>
            </w:r>
          </w:p>
        </w:tc>
        <w:tc>
          <w:tcPr>
            <w:tcW w:w="5175" w:type="dxa"/>
            <w:tcBorders>
              <w:top w:val="single" w:color="auto" w:sz="4" w:space="0"/>
              <w:left w:val="single" w:color="auto" w:sz="4" w:space="0"/>
              <w:bottom w:val="single" w:color="auto" w:sz="4" w:space="0"/>
              <w:right w:val="single" w:color="auto" w:sz="4" w:space="0"/>
            </w:tcBorders>
            <w:noWrap w:val="0"/>
            <w:vAlign w:val="center"/>
          </w:tcPr>
          <w:p w14:paraId="7B8CDB8A">
            <w:pPr>
              <w:tabs>
                <w:tab w:val="left" w:pos="180"/>
                <w:tab w:val="left" w:pos="1620"/>
              </w:tabs>
              <w:spacing w:line="500" w:lineRule="exact"/>
              <w:jc w:val="center"/>
              <w:rPr>
                <w:rFonts w:ascii="宋体" w:hAnsi="宋体"/>
                <w:b/>
                <w:color w:val="auto"/>
                <w:szCs w:val="21"/>
              </w:rPr>
            </w:pPr>
            <w:r>
              <w:rPr>
                <w:rFonts w:hint="eastAsia" w:ascii="宋体" w:hAnsi="宋体"/>
                <w:b/>
                <w:color w:val="auto"/>
                <w:szCs w:val="21"/>
              </w:rPr>
              <w:t>技术参数及性能配置要求</w:t>
            </w:r>
          </w:p>
        </w:tc>
      </w:tr>
      <w:tr w14:paraId="754BA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4F782BA4">
            <w:pPr>
              <w:jc w:val="center"/>
              <w:rPr>
                <w:rFonts w:hint="eastAsia" w:ascii="宋体" w:hAnsi="宋体"/>
                <w:color w:val="auto"/>
                <w:szCs w:val="21"/>
              </w:rPr>
            </w:pPr>
            <w:r>
              <w:rPr>
                <w:rFonts w:hint="eastAsia" w:ascii="宋体" w:hAnsi="宋体"/>
                <w:color w:val="auto"/>
                <w:szCs w:val="21"/>
              </w:rPr>
              <w:t>1</w:t>
            </w:r>
          </w:p>
        </w:tc>
        <w:tc>
          <w:tcPr>
            <w:tcW w:w="1110" w:type="dxa"/>
            <w:tcBorders>
              <w:top w:val="single" w:color="auto" w:sz="4" w:space="0"/>
              <w:left w:val="single" w:color="auto" w:sz="4" w:space="0"/>
              <w:bottom w:val="single" w:color="auto" w:sz="4" w:space="0"/>
              <w:right w:val="single" w:color="auto" w:sz="4" w:space="0"/>
            </w:tcBorders>
            <w:noWrap w:val="0"/>
            <w:vAlign w:val="center"/>
          </w:tcPr>
          <w:p w14:paraId="02AFA0F1">
            <w:pPr>
              <w:spacing w:line="240" w:lineRule="atLeast"/>
              <w:jc w:val="center"/>
              <w:rPr>
                <w:rFonts w:hint="eastAsia" w:ascii="宋体" w:hAnsi="宋体"/>
                <w:color w:val="auto"/>
                <w:szCs w:val="21"/>
                <w:lang w:val="en-US" w:eastAsia="zh-CN"/>
              </w:rPr>
            </w:pPr>
            <w:r>
              <w:rPr>
                <w:color w:val="auto"/>
              </w:rPr>
              <w:t xml:space="preserve"> </w:t>
            </w:r>
            <w:r>
              <w:rPr>
                <w:rFonts w:hint="eastAsia"/>
                <w:color w:val="auto"/>
              </w:rPr>
              <w:t>逆变式多功能气保焊机</w:t>
            </w:r>
          </w:p>
        </w:tc>
        <w:tc>
          <w:tcPr>
            <w:tcW w:w="1125" w:type="dxa"/>
            <w:tcBorders>
              <w:top w:val="single" w:color="auto" w:sz="4" w:space="0"/>
              <w:left w:val="single" w:color="auto" w:sz="4" w:space="0"/>
              <w:bottom w:val="single" w:color="auto" w:sz="4" w:space="0"/>
              <w:right w:val="single" w:color="auto" w:sz="4" w:space="0"/>
            </w:tcBorders>
            <w:noWrap w:val="0"/>
            <w:vAlign w:val="center"/>
          </w:tcPr>
          <w:p w14:paraId="281379BE">
            <w:pPr>
              <w:spacing w:line="240" w:lineRule="atLeast"/>
              <w:jc w:val="center"/>
              <w:rPr>
                <w:rFonts w:hint="default" w:ascii="宋体" w:hAnsi="宋体"/>
                <w:color w:val="auto"/>
                <w:szCs w:val="21"/>
                <w:lang w:val="en-US" w:eastAsia="zh-CN"/>
              </w:rPr>
            </w:pPr>
            <w:r>
              <w:rPr>
                <w:rFonts w:hint="eastAsia" w:eastAsia="宋体"/>
                <w:color w:val="auto"/>
                <w:szCs w:val="21"/>
                <w:lang w:val="en-US" w:eastAsia="zh-CN"/>
              </w:rPr>
              <w:t>奥太、乐驰、福尼斯</w:t>
            </w: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000161">
            <w:pPr>
              <w:jc w:val="center"/>
              <w:rPr>
                <w:rFonts w:hint="default" w:ascii="宋体" w:hAnsi="宋体"/>
                <w:color w:val="auto"/>
                <w:szCs w:val="21"/>
                <w:lang w:val="en-US" w:eastAsia="zh-CN"/>
              </w:rPr>
            </w:pPr>
            <w:r>
              <w:rPr>
                <w:rFonts w:hint="eastAsia" w:ascii="宋体" w:hAnsi="宋体"/>
                <w:color w:val="auto"/>
                <w:szCs w:val="21"/>
                <w:lang w:val="en-US" w:eastAsia="zh-CN"/>
              </w:rPr>
              <w:t>台</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26E7333F">
            <w:pPr>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DD74B7A">
            <w:pPr>
              <w:jc w:val="center"/>
              <w:rPr>
                <w:rFonts w:hint="default" w:ascii="宋体" w:hAnsi="宋体" w:cs="宋体"/>
                <w:color w:val="auto"/>
                <w:szCs w:val="21"/>
                <w:lang w:val="en-US" w:eastAsia="zh-CN"/>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673C2CA">
            <w:pPr>
              <w:jc w:val="center"/>
              <w:rPr>
                <w:rFonts w:hint="default" w:ascii="宋体" w:hAnsi="宋体" w:eastAsia="宋体" w:cs="宋体"/>
                <w:color w:val="auto"/>
                <w:szCs w:val="21"/>
                <w:lang w:val="en-US" w:eastAsia="zh-CN"/>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7D821001">
            <w:pPr>
              <w:numPr>
                <w:ilvl w:val="0"/>
                <w:numId w:val="0"/>
              </w:numPr>
              <w:spacing w:line="280" w:lineRule="exact"/>
              <w:rPr>
                <w:rFonts w:hint="eastAsia"/>
                <w:color w:val="auto"/>
                <w:szCs w:val="21"/>
              </w:rPr>
            </w:pPr>
            <w:bookmarkStart w:id="0" w:name="_GoBack"/>
            <w:r>
              <w:rPr>
                <w:rFonts w:hint="eastAsia"/>
                <w:color w:val="auto"/>
                <w:szCs w:val="21"/>
                <w:lang w:val="en-US" w:eastAsia="zh-CN"/>
              </w:rPr>
              <w:t>1.</w:t>
            </w:r>
            <w:bookmarkEnd w:id="0"/>
            <w:r>
              <w:rPr>
                <w:rFonts w:hint="eastAsia"/>
                <w:color w:val="auto"/>
                <w:szCs w:val="21"/>
              </w:rPr>
              <w:t>▲是一款全数字化、网络化、智能化及模块化的气体保护焊机。▲具备4G群控功能。</w:t>
            </w:r>
          </w:p>
          <w:p w14:paraId="6D6FAAB8">
            <w:pPr>
              <w:numPr>
                <w:ilvl w:val="0"/>
                <w:numId w:val="0"/>
              </w:numPr>
              <w:spacing w:line="280" w:lineRule="exact"/>
              <w:rPr>
                <w:rFonts w:hint="eastAsia"/>
                <w:color w:val="auto"/>
                <w:szCs w:val="21"/>
              </w:rPr>
            </w:pPr>
            <w:r>
              <w:rPr>
                <w:rFonts w:hint="eastAsia"/>
                <w:color w:val="auto"/>
                <w:szCs w:val="21"/>
                <w:lang w:eastAsia="zh-CN"/>
              </w:rPr>
              <w:t>2.</w:t>
            </w:r>
            <w:r>
              <w:rPr>
                <w:rFonts w:hint="eastAsia"/>
                <w:color w:val="auto"/>
                <w:szCs w:val="21"/>
              </w:rPr>
              <w:t>可实现焊接过程的精确控制，弧长稳定强大；具备数字报错，多种故障都有错误代码进行显示功能。</w:t>
            </w:r>
          </w:p>
          <w:p w14:paraId="2460EADA">
            <w:pPr>
              <w:numPr>
                <w:ilvl w:val="0"/>
                <w:numId w:val="0"/>
              </w:numPr>
              <w:spacing w:line="280" w:lineRule="exact"/>
              <w:rPr>
                <w:rFonts w:hint="eastAsia"/>
                <w:color w:val="auto"/>
                <w:szCs w:val="21"/>
              </w:rPr>
            </w:pPr>
            <w:r>
              <w:rPr>
                <w:rFonts w:hint="eastAsia"/>
                <w:color w:val="auto"/>
                <w:szCs w:val="21"/>
                <w:lang w:eastAsia="zh-CN"/>
              </w:rPr>
              <w:t>3.</w:t>
            </w:r>
            <w:r>
              <w:rPr>
                <w:rFonts w:hint="eastAsia"/>
                <w:color w:val="auto"/>
                <w:szCs w:val="21"/>
              </w:rPr>
              <w:t>具有单脉冲、恒压、超低飞溅、快速脉冲、恒熔深多种焊接模式，可以实现碳钢、不锈钢及镀锌板的焊接。</w:t>
            </w:r>
          </w:p>
          <w:p w14:paraId="4B63455A">
            <w:pPr>
              <w:spacing w:line="280" w:lineRule="exact"/>
              <w:rPr>
                <w:rFonts w:hint="eastAsia"/>
                <w:color w:val="auto"/>
                <w:szCs w:val="21"/>
              </w:rPr>
            </w:pPr>
            <w:r>
              <w:rPr>
                <w:rFonts w:hint="eastAsia"/>
                <w:color w:val="auto"/>
                <w:szCs w:val="21"/>
                <w:lang w:eastAsia="zh-CN"/>
              </w:rPr>
              <w:t>4.</w:t>
            </w:r>
            <w:r>
              <w:rPr>
                <w:rFonts w:hint="eastAsia"/>
                <w:color w:val="auto"/>
                <w:szCs w:val="21"/>
              </w:rPr>
              <w:t>▲具备LST超低飞溅过渡焊接工艺，可大幅度降低CO2短路过渡焊接时的焊接飞溅，LST工艺相较于普通焊机能够降低90%的飞溅。</w:t>
            </w:r>
          </w:p>
          <w:p w14:paraId="78D1D4E2">
            <w:pPr>
              <w:spacing w:line="280" w:lineRule="exact"/>
              <w:rPr>
                <w:rFonts w:hint="eastAsia"/>
                <w:color w:val="auto"/>
                <w:szCs w:val="21"/>
              </w:rPr>
            </w:pPr>
            <w:r>
              <w:rPr>
                <w:rFonts w:hint="eastAsia"/>
                <w:color w:val="auto"/>
                <w:szCs w:val="21"/>
                <w:lang w:eastAsia="zh-CN"/>
              </w:rPr>
              <w:t>5.</w:t>
            </w:r>
            <w:r>
              <w:rPr>
                <w:rFonts w:hint="eastAsia"/>
                <w:color w:val="auto"/>
                <w:szCs w:val="21"/>
              </w:rPr>
              <w:t>▲具备LSTRoot打底低飞溅焊接工艺，降低超薄板焊接时的热输入，实现超薄板的高质量焊接。</w:t>
            </w:r>
          </w:p>
          <w:p w14:paraId="44E74FEC">
            <w:pPr>
              <w:spacing w:line="280" w:lineRule="exact"/>
              <w:rPr>
                <w:rFonts w:hint="eastAsia"/>
                <w:color w:val="auto"/>
                <w:szCs w:val="21"/>
              </w:rPr>
            </w:pPr>
            <w:r>
              <w:rPr>
                <w:rFonts w:hint="eastAsia"/>
                <w:color w:val="auto"/>
                <w:szCs w:val="21"/>
                <w:lang w:eastAsia="zh-CN"/>
              </w:rPr>
              <w:t>6.</w:t>
            </w:r>
            <w:r>
              <w:rPr>
                <w:rFonts w:hint="eastAsia"/>
                <w:color w:val="auto"/>
                <w:szCs w:val="21"/>
              </w:rPr>
              <w:t>▲具备LSTLowFume低烟尘低飞溅焊接工艺，降低中厚板焊接时的烟尘，改善焊接环境。</w:t>
            </w:r>
          </w:p>
          <w:p w14:paraId="1E23FA66">
            <w:pPr>
              <w:spacing w:line="280" w:lineRule="exact"/>
              <w:rPr>
                <w:rFonts w:hint="eastAsia"/>
                <w:color w:val="auto"/>
                <w:szCs w:val="21"/>
              </w:rPr>
            </w:pPr>
            <w:r>
              <w:rPr>
                <w:rFonts w:hint="eastAsia"/>
                <w:color w:val="auto"/>
                <w:szCs w:val="21"/>
                <w:lang w:eastAsia="zh-CN"/>
              </w:rPr>
              <w:t>7.</w:t>
            </w:r>
            <w:r>
              <w:rPr>
                <w:rFonts w:hint="eastAsia"/>
                <w:color w:val="auto"/>
                <w:szCs w:val="21"/>
              </w:rPr>
              <w:t>▲具备PMT多功能脉冲过渡工艺。</w:t>
            </w:r>
          </w:p>
          <w:p w14:paraId="757C8FA8">
            <w:pPr>
              <w:spacing w:line="280" w:lineRule="exact"/>
              <w:rPr>
                <w:rFonts w:hint="eastAsia"/>
                <w:color w:val="auto"/>
                <w:szCs w:val="21"/>
              </w:rPr>
            </w:pPr>
            <w:r>
              <w:rPr>
                <w:rFonts w:hint="eastAsia"/>
                <w:color w:val="auto"/>
                <w:szCs w:val="21"/>
                <w:lang w:eastAsia="zh-CN"/>
              </w:rPr>
              <w:t>8.</w:t>
            </w:r>
            <w:r>
              <w:rPr>
                <w:rFonts w:hint="eastAsia"/>
                <w:color w:val="auto"/>
                <w:szCs w:val="21"/>
              </w:rPr>
              <w:t>PMTMix低飞溅脉冲工艺，脉冲和超低飞溅短路过渡相结合，改善低电压条件下的电弧形态，在中厚板焊接时既实现脉冲焊接的低飞溅，又降低热输入量。</w:t>
            </w:r>
          </w:p>
          <w:p w14:paraId="4D5EE802">
            <w:pPr>
              <w:spacing w:line="280" w:lineRule="exact"/>
              <w:rPr>
                <w:rFonts w:hint="eastAsia"/>
                <w:color w:val="auto"/>
                <w:szCs w:val="21"/>
              </w:rPr>
            </w:pPr>
            <w:r>
              <w:rPr>
                <w:rFonts w:hint="eastAsia"/>
                <w:color w:val="auto"/>
                <w:szCs w:val="21"/>
                <w:lang w:eastAsia="zh-CN"/>
              </w:rPr>
              <w:t>9.</w:t>
            </w:r>
            <w:r>
              <w:rPr>
                <w:rFonts w:hint="eastAsia"/>
                <w:color w:val="auto"/>
                <w:szCs w:val="21"/>
              </w:rPr>
              <w:t>PMTSpeed快速脉冲工艺，脉冲焊接过程中通过压缩电弧增加熔深，降低热输入量并提高了中薄板焊接的速度。</w:t>
            </w:r>
          </w:p>
          <w:p w14:paraId="17EF99AF">
            <w:pPr>
              <w:spacing w:line="280" w:lineRule="exact"/>
              <w:rPr>
                <w:rFonts w:hint="eastAsia"/>
                <w:color w:val="auto"/>
                <w:szCs w:val="21"/>
              </w:rPr>
            </w:pPr>
            <w:r>
              <w:rPr>
                <w:rFonts w:hint="eastAsia"/>
                <w:color w:val="auto"/>
                <w:szCs w:val="21"/>
                <w:lang w:eastAsia="zh-CN"/>
              </w:rPr>
              <w:t>10.</w:t>
            </w:r>
            <w:r>
              <w:rPr>
                <w:rFonts w:hint="eastAsia"/>
                <w:color w:val="auto"/>
                <w:szCs w:val="21"/>
              </w:rPr>
              <w:t>PMTRipple鱼鳞焊脉冲工艺，通过焊机高速间断焊功能，实现薄板鱼鳞纹焊接。</w:t>
            </w:r>
          </w:p>
          <w:p w14:paraId="09853BCA">
            <w:pPr>
              <w:spacing w:line="280" w:lineRule="exact"/>
              <w:rPr>
                <w:rFonts w:hint="eastAsia"/>
                <w:color w:val="auto"/>
                <w:szCs w:val="21"/>
              </w:rPr>
            </w:pPr>
            <w:r>
              <w:rPr>
                <w:rFonts w:hint="eastAsia"/>
                <w:color w:val="auto"/>
                <w:szCs w:val="21"/>
                <w:lang w:eastAsia="zh-CN"/>
              </w:rPr>
              <w:t>11.</w:t>
            </w:r>
            <w:r>
              <w:rPr>
                <w:rFonts w:hint="eastAsia"/>
                <w:color w:val="auto"/>
                <w:szCs w:val="21"/>
              </w:rPr>
              <w:t>PMC恒熔深控制功能，焊接过程中在干伸长发生变化时电流保持不变，达到从头到尾熔深保持一致的效果。</w:t>
            </w:r>
          </w:p>
          <w:p w14:paraId="2DD706F5">
            <w:pPr>
              <w:spacing w:line="280" w:lineRule="exact"/>
              <w:rPr>
                <w:rFonts w:hint="eastAsia"/>
                <w:color w:val="auto"/>
                <w:szCs w:val="21"/>
              </w:rPr>
            </w:pPr>
            <w:r>
              <w:rPr>
                <w:rFonts w:hint="eastAsia"/>
                <w:color w:val="auto"/>
                <w:szCs w:val="21"/>
                <w:lang w:eastAsia="zh-CN"/>
              </w:rPr>
              <w:t>12.</w:t>
            </w:r>
            <w:r>
              <w:rPr>
                <w:rFonts w:hint="eastAsia"/>
                <w:color w:val="auto"/>
                <w:szCs w:val="21"/>
              </w:rPr>
              <w:t>▲焊机采用FPGA+CPU全数字化精确控制，控制回路周期0.1us，系统运算时间提升至纳秒级，实现精细化电弧控制。</w:t>
            </w:r>
          </w:p>
          <w:p w14:paraId="52B2E12F">
            <w:pPr>
              <w:spacing w:line="280" w:lineRule="exact"/>
              <w:rPr>
                <w:rFonts w:hint="eastAsia"/>
                <w:color w:val="auto"/>
                <w:szCs w:val="21"/>
              </w:rPr>
            </w:pPr>
            <w:r>
              <w:rPr>
                <w:rFonts w:hint="eastAsia"/>
                <w:color w:val="auto"/>
                <w:szCs w:val="21"/>
                <w:lang w:eastAsia="zh-CN"/>
              </w:rPr>
              <w:t>13.</w:t>
            </w:r>
            <w:r>
              <w:rPr>
                <w:rFonts w:hint="eastAsia"/>
                <w:color w:val="auto"/>
                <w:szCs w:val="21"/>
              </w:rPr>
              <w:t>▲焊机具有超大存储容量，丰富的专家数据系统，满足用户的焊接要求。</w:t>
            </w:r>
          </w:p>
          <w:p w14:paraId="4A1881D8">
            <w:pPr>
              <w:spacing w:line="280" w:lineRule="exact"/>
              <w:rPr>
                <w:rFonts w:hint="eastAsia"/>
                <w:color w:val="auto"/>
                <w:szCs w:val="21"/>
              </w:rPr>
            </w:pPr>
            <w:r>
              <w:rPr>
                <w:rFonts w:hint="eastAsia"/>
                <w:color w:val="auto"/>
                <w:szCs w:val="21"/>
                <w:lang w:eastAsia="zh-CN"/>
              </w:rPr>
              <w:t>14.</w:t>
            </w:r>
            <w:r>
              <w:rPr>
                <w:rFonts w:hint="eastAsia"/>
                <w:color w:val="auto"/>
                <w:szCs w:val="21"/>
              </w:rPr>
              <w:t>焊机傻瓜式操作：操作界面友好，一元化调节方式，易于掌握。</w:t>
            </w:r>
          </w:p>
          <w:p w14:paraId="47C81891">
            <w:pPr>
              <w:spacing w:line="280" w:lineRule="exact"/>
              <w:rPr>
                <w:rFonts w:hint="eastAsia"/>
                <w:color w:val="auto"/>
                <w:szCs w:val="21"/>
              </w:rPr>
            </w:pPr>
            <w:r>
              <w:rPr>
                <w:rFonts w:hint="eastAsia"/>
                <w:color w:val="auto"/>
                <w:szCs w:val="21"/>
                <w:lang w:eastAsia="zh-CN"/>
              </w:rPr>
              <w:t>15.</w:t>
            </w:r>
            <w:r>
              <w:rPr>
                <w:rFonts w:hint="eastAsia"/>
                <w:color w:val="auto"/>
                <w:szCs w:val="21"/>
              </w:rPr>
              <w:t>焊机具有反抽丝引弧控制功能，保证起弧的成功率和稳定性。具有电弧稳定控制和收弧处理功能，以保证焊接、收弧过程中的稳定性并减少焊接飞溅，提高焊接质量。</w:t>
            </w:r>
          </w:p>
          <w:p w14:paraId="617D0B9B">
            <w:pPr>
              <w:spacing w:line="280" w:lineRule="exact"/>
              <w:rPr>
                <w:rFonts w:hint="eastAsia"/>
                <w:color w:val="auto"/>
                <w:szCs w:val="21"/>
              </w:rPr>
            </w:pPr>
            <w:r>
              <w:rPr>
                <w:rFonts w:hint="eastAsia"/>
                <w:color w:val="auto"/>
                <w:szCs w:val="21"/>
                <w:lang w:eastAsia="zh-CN"/>
              </w:rPr>
              <w:t>16.</w:t>
            </w:r>
            <w:r>
              <w:rPr>
                <w:rFonts w:hint="eastAsia"/>
                <w:color w:val="auto"/>
                <w:szCs w:val="21"/>
              </w:rPr>
              <w:t>焊机送丝稳定：全新的送丝控制系统采用双闭环光栅反馈，送丝更精确、平稳。</w:t>
            </w:r>
          </w:p>
          <w:p w14:paraId="47E7E820">
            <w:pPr>
              <w:spacing w:line="280" w:lineRule="exact"/>
              <w:rPr>
                <w:rFonts w:hint="eastAsia"/>
                <w:color w:val="auto"/>
                <w:szCs w:val="21"/>
              </w:rPr>
            </w:pPr>
            <w:r>
              <w:rPr>
                <w:rFonts w:hint="eastAsia"/>
                <w:color w:val="auto"/>
                <w:szCs w:val="21"/>
                <w:lang w:eastAsia="zh-CN"/>
              </w:rPr>
              <w:t>17.</w:t>
            </w:r>
            <w:r>
              <w:rPr>
                <w:rFonts w:hint="eastAsia"/>
                <w:color w:val="auto"/>
                <w:szCs w:val="21"/>
              </w:rPr>
              <w:t>焊机电流电压数字化显示，显示直观。并且可配数字化显示送丝机。</w:t>
            </w:r>
          </w:p>
          <w:p w14:paraId="2A919A82">
            <w:pPr>
              <w:spacing w:line="280" w:lineRule="exact"/>
              <w:rPr>
                <w:rFonts w:hint="eastAsia"/>
                <w:color w:val="auto"/>
                <w:szCs w:val="21"/>
              </w:rPr>
            </w:pPr>
            <w:r>
              <w:rPr>
                <w:rFonts w:hint="eastAsia"/>
                <w:color w:val="auto"/>
                <w:szCs w:val="21"/>
                <w:lang w:eastAsia="zh-CN"/>
              </w:rPr>
              <w:t>18.</w:t>
            </w:r>
            <w:r>
              <w:rPr>
                <w:rFonts w:hint="eastAsia"/>
                <w:color w:val="auto"/>
                <w:szCs w:val="21"/>
              </w:rPr>
              <w:t>焊机具备</w:t>
            </w:r>
            <w:r>
              <w:rPr>
                <w:rFonts w:hint="eastAsia"/>
                <w:color w:val="auto"/>
                <w:szCs w:val="21"/>
                <w:lang w:eastAsia="zh-CN"/>
              </w:rPr>
              <w:t>专</w:t>
            </w:r>
            <w:r>
              <w:rPr>
                <w:rFonts w:hint="eastAsia"/>
                <w:color w:val="auto"/>
                <w:szCs w:val="21"/>
              </w:rPr>
              <w:t>用模拟信号接口。具有联网接口，通过功能拓展能远程监控焊接参数的实时情况。焊机可通过采集数据得到设备编号、设备状态焊接参数、维保故障数据、成本数据、能耗数据、</w:t>
            </w:r>
            <w:r>
              <w:rPr>
                <w:rFonts w:hint="eastAsia"/>
                <w:color w:val="auto"/>
                <w:szCs w:val="21"/>
                <w:lang w:eastAsia="zh-CN"/>
              </w:rPr>
              <w:t>其他工艺和</w:t>
            </w:r>
            <w:r>
              <w:rPr>
                <w:rFonts w:hint="eastAsia"/>
                <w:color w:val="auto"/>
                <w:szCs w:val="21"/>
              </w:rPr>
              <w:t>质量类数据。</w:t>
            </w:r>
          </w:p>
          <w:p w14:paraId="75300096">
            <w:pPr>
              <w:spacing w:line="280" w:lineRule="exact"/>
              <w:rPr>
                <w:rFonts w:hint="eastAsia"/>
                <w:color w:val="auto"/>
                <w:szCs w:val="21"/>
              </w:rPr>
            </w:pPr>
            <w:r>
              <w:rPr>
                <w:rFonts w:hint="eastAsia"/>
                <w:color w:val="auto"/>
                <w:szCs w:val="21"/>
                <w:lang w:eastAsia="zh-CN"/>
              </w:rPr>
              <w:t>19.</w:t>
            </w:r>
            <w:r>
              <w:rPr>
                <w:rFonts w:hint="eastAsia"/>
                <w:color w:val="auto"/>
                <w:szCs w:val="21"/>
              </w:rPr>
              <w:t>具备焊接规范</w:t>
            </w:r>
            <w:r>
              <w:rPr>
                <w:rFonts w:hint="eastAsia"/>
                <w:color w:val="auto"/>
                <w:szCs w:val="21"/>
                <w:lang w:eastAsia="zh-CN"/>
              </w:rPr>
              <w:t>预置</w:t>
            </w:r>
            <w:r>
              <w:rPr>
                <w:rFonts w:hint="eastAsia"/>
                <w:color w:val="auto"/>
                <w:szCs w:val="21"/>
              </w:rPr>
              <w:t>功能，可根据焊接工件预先设定焊接电压、焊接电流。</w:t>
            </w:r>
          </w:p>
          <w:p w14:paraId="79B1FB80">
            <w:pPr>
              <w:spacing w:line="280" w:lineRule="exact"/>
              <w:rPr>
                <w:rFonts w:hint="eastAsia"/>
                <w:color w:val="auto"/>
                <w:szCs w:val="21"/>
              </w:rPr>
            </w:pPr>
            <w:r>
              <w:rPr>
                <w:rFonts w:hint="eastAsia"/>
                <w:color w:val="auto"/>
                <w:szCs w:val="21"/>
                <w:lang w:eastAsia="zh-CN"/>
              </w:rPr>
              <w:t>20.</w:t>
            </w:r>
            <w:r>
              <w:rPr>
                <w:rFonts w:hint="eastAsia"/>
                <w:color w:val="auto"/>
                <w:szCs w:val="21"/>
              </w:rPr>
              <w:t>焊机具有过热保护功能，当焊机超负荷工作或冷却风扇异常造成机内温度过高时，自动停止工作并报警，避免整机过热造成设备损坏。</w:t>
            </w:r>
          </w:p>
          <w:p w14:paraId="16EAAA22">
            <w:pPr>
              <w:spacing w:line="280" w:lineRule="exact"/>
              <w:rPr>
                <w:rFonts w:hint="eastAsia"/>
                <w:color w:val="auto"/>
                <w:szCs w:val="21"/>
              </w:rPr>
            </w:pPr>
            <w:r>
              <w:rPr>
                <w:rFonts w:hint="eastAsia"/>
                <w:color w:val="auto"/>
                <w:szCs w:val="21"/>
                <w:lang w:eastAsia="zh-CN"/>
              </w:rPr>
              <w:t>21.</w:t>
            </w:r>
            <w:r>
              <w:rPr>
                <w:rFonts w:hint="eastAsia"/>
                <w:color w:val="auto"/>
                <w:szCs w:val="21"/>
              </w:rPr>
              <w:t>焊机具有输出电流过流（短路电流）保护功能。</w:t>
            </w:r>
          </w:p>
          <w:p w14:paraId="1AFAD569">
            <w:pPr>
              <w:spacing w:line="280" w:lineRule="exact"/>
              <w:rPr>
                <w:rFonts w:hint="eastAsia"/>
                <w:color w:val="auto"/>
                <w:szCs w:val="21"/>
              </w:rPr>
            </w:pPr>
            <w:r>
              <w:rPr>
                <w:rFonts w:hint="eastAsia"/>
                <w:color w:val="auto"/>
                <w:szCs w:val="21"/>
                <w:lang w:eastAsia="zh-CN"/>
              </w:rPr>
              <w:t>22.</w:t>
            </w:r>
            <w:r>
              <w:rPr>
                <w:rFonts w:hint="eastAsia"/>
                <w:color w:val="auto"/>
                <w:szCs w:val="21"/>
              </w:rPr>
              <w:t>具有电网波动补偿功能：在外电波动±10%的范围内，焊机输出最大波动小于±1%，保证焊机稳定可靠</w:t>
            </w:r>
            <w:r>
              <w:rPr>
                <w:rFonts w:hint="eastAsia"/>
                <w:color w:val="auto"/>
                <w:szCs w:val="21"/>
                <w:lang w:eastAsia="zh-CN"/>
              </w:rPr>
              <w:t>地</w:t>
            </w:r>
            <w:r>
              <w:rPr>
                <w:rFonts w:hint="eastAsia"/>
                <w:color w:val="auto"/>
                <w:szCs w:val="21"/>
              </w:rPr>
              <w:t>工作。</w:t>
            </w:r>
          </w:p>
          <w:p w14:paraId="114AAA6C">
            <w:pPr>
              <w:spacing w:line="280" w:lineRule="exact"/>
              <w:rPr>
                <w:rFonts w:hint="eastAsia"/>
                <w:color w:val="auto"/>
                <w:szCs w:val="21"/>
              </w:rPr>
            </w:pPr>
            <w:r>
              <w:rPr>
                <w:rFonts w:hint="eastAsia"/>
                <w:color w:val="auto"/>
                <w:szCs w:val="21"/>
                <w:lang w:eastAsia="zh-CN"/>
              </w:rPr>
              <w:t>23.</w:t>
            </w:r>
            <w:r>
              <w:rPr>
                <w:rFonts w:hint="eastAsia"/>
                <w:color w:val="auto"/>
                <w:szCs w:val="21"/>
              </w:rPr>
              <w:t>具有过压、欠压保护功能：当输入电压过高（437V）或过低（304V）时，焊机停止工作并报警。</w:t>
            </w:r>
          </w:p>
          <w:p w14:paraId="4EEC6A3A">
            <w:pPr>
              <w:spacing w:line="280" w:lineRule="exact"/>
              <w:rPr>
                <w:rFonts w:hint="eastAsia"/>
                <w:color w:val="auto"/>
                <w:szCs w:val="21"/>
              </w:rPr>
            </w:pPr>
            <w:r>
              <w:rPr>
                <w:rFonts w:hint="eastAsia"/>
                <w:color w:val="auto"/>
                <w:szCs w:val="21"/>
                <w:lang w:eastAsia="zh-CN"/>
              </w:rPr>
              <w:t>24.</w:t>
            </w:r>
            <w:r>
              <w:rPr>
                <w:rFonts w:hint="eastAsia"/>
                <w:color w:val="auto"/>
                <w:szCs w:val="21"/>
              </w:rPr>
              <w:t>▲焊机应具有焊接条件存储功能，不少于100套存储通道。通过焊接条件的存储和调用，可实现焊接工艺的管理，可为单工位的多焊接</w:t>
            </w:r>
            <w:r>
              <w:rPr>
                <w:rFonts w:hint="eastAsia"/>
                <w:color w:val="auto"/>
                <w:szCs w:val="21"/>
                <w:lang w:eastAsia="zh-CN"/>
              </w:rPr>
              <w:t>条件</w:t>
            </w:r>
            <w:r>
              <w:rPr>
                <w:rFonts w:hint="eastAsia"/>
                <w:color w:val="auto"/>
                <w:szCs w:val="21"/>
              </w:rPr>
              <w:t>焊接提供方便。</w:t>
            </w:r>
          </w:p>
          <w:p w14:paraId="6F52F180">
            <w:pPr>
              <w:spacing w:line="280" w:lineRule="exact"/>
              <w:rPr>
                <w:rFonts w:hint="eastAsia"/>
                <w:color w:val="auto"/>
                <w:szCs w:val="21"/>
              </w:rPr>
            </w:pPr>
            <w:r>
              <w:rPr>
                <w:rFonts w:hint="eastAsia"/>
                <w:color w:val="auto"/>
                <w:szCs w:val="21"/>
                <w:lang w:eastAsia="zh-CN"/>
              </w:rPr>
              <w:t>25.</w:t>
            </w:r>
            <w:r>
              <w:rPr>
                <w:rFonts w:hint="eastAsia"/>
                <w:color w:val="auto"/>
                <w:szCs w:val="21"/>
              </w:rPr>
              <w:t>焊机能在温度-10～45℃的条件下，保持焊机性能稳定、运行平稳。</w:t>
            </w:r>
          </w:p>
          <w:p w14:paraId="03E29933">
            <w:pPr>
              <w:spacing w:line="280" w:lineRule="exact"/>
              <w:rPr>
                <w:rFonts w:hint="eastAsia"/>
                <w:color w:val="auto"/>
                <w:szCs w:val="21"/>
              </w:rPr>
            </w:pPr>
            <w:r>
              <w:rPr>
                <w:rFonts w:hint="eastAsia"/>
                <w:color w:val="auto"/>
                <w:szCs w:val="21"/>
                <w:lang w:eastAsia="zh-CN"/>
              </w:rPr>
              <w:t>26.</w:t>
            </w:r>
            <w:r>
              <w:rPr>
                <w:rFonts w:hint="eastAsia"/>
                <w:color w:val="auto"/>
                <w:szCs w:val="21"/>
              </w:rPr>
              <w:t>焊机零部件应选用优质材料制造，所配备的机械、电气、电子元件和控制系统采用技术先进、性能稳定可靠的知名品牌。</w:t>
            </w:r>
          </w:p>
          <w:p w14:paraId="4B144E1D">
            <w:pPr>
              <w:spacing w:line="280" w:lineRule="exact"/>
              <w:rPr>
                <w:rFonts w:hint="eastAsia"/>
                <w:color w:val="auto"/>
                <w:szCs w:val="21"/>
              </w:rPr>
            </w:pPr>
            <w:r>
              <w:rPr>
                <w:rFonts w:hint="eastAsia"/>
                <w:color w:val="auto"/>
                <w:szCs w:val="21"/>
                <w:lang w:eastAsia="zh-CN"/>
              </w:rPr>
              <w:t>27.</w:t>
            </w:r>
            <w:r>
              <w:rPr>
                <w:rFonts w:hint="eastAsia"/>
                <w:color w:val="auto"/>
                <w:szCs w:val="21"/>
              </w:rPr>
              <w:t>焊机具有提前送气和延迟断气功能。</w:t>
            </w:r>
          </w:p>
          <w:p w14:paraId="76CF8F98">
            <w:pPr>
              <w:spacing w:line="280" w:lineRule="exact"/>
              <w:rPr>
                <w:rFonts w:hint="eastAsia"/>
                <w:color w:val="auto"/>
                <w:szCs w:val="21"/>
              </w:rPr>
            </w:pPr>
            <w:r>
              <w:rPr>
                <w:rFonts w:hint="eastAsia"/>
                <w:color w:val="auto"/>
                <w:szCs w:val="21"/>
                <w:lang w:eastAsia="zh-CN"/>
              </w:rPr>
              <w:t>28.</w:t>
            </w:r>
            <w:r>
              <w:rPr>
                <w:rFonts w:hint="eastAsia"/>
                <w:color w:val="auto"/>
                <w:szCs w:val="21"/>
              </w:rPr>
              <w:t>控制方式：数字IGBT 控制</w:t>
            </w:r>
          </w:p>
          <w:p w14:paraId="1E138B5C">
            <w:pPr>
              <w:spacing w:line="280" w:lineRule="exact"/>
              <w:rPr>
                <w:rFonts w:hint="eastAsia"/>
                <w:color w:val="auto"/>
                <w:szCs w:val="21"/>
              </w:rPr>
            </w:pPr>
            <w:r>
              <w:rPr>
                <w:rFonts w:hint="eastAsia"/>
                <w:color w:val="auto"/>
                <w:szCs w:val="21"/>
                <w:lang w:eastAsia="zh-CN"/>
              </w:rPr>
              <w:t>29.</w:t>
            </w:r>
            <w:r>
              <w:rPr>
                <w:rFonts w:hint="eastAsia"/>
                <w:color w:val="auto"/>
                <w:szCs w:val="21"/>
              </w:rPr>
              <w:t>额定输入电压·相：AC380V 3 相</w:t>
            </w:r>
          </w:p>
          <w:p w14:paraId="64F4EFEF">
            <w:pPr>
              <w:spacing w:line="280" w:lineRule="exact"/>
              <w:rPr>
                <w:rFonts w:hint="eastAsia"/>
                <w:color w:val="auto"/>
                <w:szCs w:val="21"/>
              </w:rPr>
            </w:pPr>
            <w:r>
              <w:rPr>
                <w:rFonts w:hint="eastAsia"/>
                <w:color w:val="auto"/>
                <w:szCs w:val="21"/>
                <w:lang w:eastAsia="zh-CN"/>
              </w:rPr>
              <w:t>30.</w:t>
            </w:r>
            <w:r>
              <w:rPr>
                <w:rFonts w:hint="eastAsia"/>
                <w:color w:val="auto"/>
                <w:szCs w:val="21"/>
              </w:rPr>
              <w:t>输入电源频率：50Hz</w:t>
            </w:r>
          </w:p>
          <w:p w14:paraId="5863E027">
            <w:pPr>
              <w:spacing w:line="280" w:lineRule="exact"/>
              <w:rPr>
                <w:rFonts w:hint="eastAsia"/>
                <w:color w:val="auto"/>
                <w:szCs w:val="21"/>
              </w:rPr>
            </w:pPr>
            <w:r>
              <w:rPr>
                <w:rFonts w:hint="eastAsia"/>
                <w:color w:val="auto"/>
                <w:szCs w:val="21"/>
                <w:lang w:eastAsia="zh-CN"/>
              </w:rPr>
              <w:t>31.</w:t>
            </w:r>
            <w:r>
              <w:rPr>
                <w:rFonts w:hint="eastAsia"/>
                <w:color w:val="auto"/>
                <w:szCs w:val="21"/>
              </w:rPr>
              <w:t>额定输入容量：15.6KVA  14</w:t>
            </w:r>
            <w:r>
              <w:rPr>
                <w:rFonts w:hint="eastAsia"/>
                <w:color w:val="auto"/>
                <w:szCs w:val="21"/>
                <w:lang w:eastAsia="zh-CN"/>
              </w:rPr>
              <w:t>kW</w:t>
            </w:r>
          </w:p>
          <w:p w14:paraId="7F108F30">
            <w:pPr>
              <w:spacing w:line="280" w:lineRule="exact"/>
              <w:rPr>
                <w:rFonts w:hint="eastAsia"/>
                <w:color w:val="auto"/>
                <w:szCs w:val="21"/>
              </w:rPr>
            </w:pPr>
            <w:r>
              <w:rPr>
                <w:rFonts w:hint="eastAsia"/>
                <w:color w:val="auto"/>
                <w:szCs w:val="21"/>
                <w:lang w:eastAsia="zh-CN"/>
              </w:rPr>
              <w:t>32.</w:t>
            </w:r>
            <w:r>
              <w:rPr>
                <w:rFonts w:hint="eastAsia"/>
                <w:color w:val="auto"/>
                <w:szCs w:val="21"/>
              </w:rPr>
              <w:t>额定输出电流： 脉冲无：DC350A，脉冲有：DC350A</w:t>
            </w:r>
          </w:p>
          <w:p w14:paraId="78487338">
            <w:pPr>
              <w:spacing w:line="280" w:lineRule="exact"/>
              <w:rPr>
                <w:rFonts w:hint="eastAsia"/>
                <w:color w:val="auto"/>
                <w:szCs w:val="21"/>
              </w:rPr>
            </w:pPr>
            <w:r>
              <w:rPr>
                <w:rFonts w:hint="eastAsia"/>
                <w:color w:val="auto"/>
                <w:szCs w:val="21"/>
                <w:lang w:eastAsia="zh-CN"/>
              </w:rPr>
              <w:t>33.</w:t>
            </w:r>
            <w:r>
              <w:rPr>
                <w:rFonts w:hint="eastAsia"/>
                <w:color w:val="auto"/>
                <w:szCs w:val="21"/>
              </w:rPr>
              <w:t>额定输出电压：31.5V</w:t>
            </w:r>
          </w:p>
          <w:p w14:paraId="278F7CC6">
            <w:pPr>
              <w:spacing w:line="280" w:lineRule="exact"/>
              <w:rPr>
                <w:rFonts w:hint="eastAsia"/>
                <w:color w:val="auto"/>
                <w:szCs w:val="21"/>
              </w:rPr>
            </w:pPr>
            <w:r>
              <w:rPr>
                <w:rFonts w:hint="eastAsia"/>
                <w:color w:val="auto"/>
                <w:szCs w:val="21"/>
                <w:lang w:eastAsia="zh-CN"/>
              </w:rPr>
              <w:t>34.</w:t>
            </w:r>
            <w:r>
              <w:rPr>
                <w:rFonts w:hint="eastAsia"/>
                <w:color w:val="auto"/>
                <w:szCs w:val="21"/>
              </w:rPr>
              <w:t>额定负载持续率：100%</w:t>
            </w:r>
          </w:p>
          <w:p w14:paraId="28774301">
            <w:pPr>
              <w:spacing w:line="280" w:lineRule="exact"/>
              <w:rPr>
                <w:rFonts w:hint="eastAsia"/>
                <w:color w:val="auto"/>
                <w:szCs w:val="21"/>
              </w:rPr>
            </w:pPr>
            <w:r>
              <w:rPr>
                <w:rFonts w:hint="eastAsia"/>
                <w:color w:val="auto"/>
                <w:szCs w:val="21"/>
                <w:lang w:eastAsia="zh-CN"/>
              </w:rPr>
              <w:t>35.</w:t>
            </w:r>
            <w:r>
              <w:rPr>
                <w:rFonts w:hint="eastAsia"/>
                <w:color w:val="auto"/>
                <w:szCs w:val="21"/>
              </w:rPr>
              <w:t>额定输出空载电压：DC75V</w:t>
            </w:r>
          </w:p>
          <w:p w14:paraId="0E7E34C7">
            <w:pPr>
              <w:spacing w:line="280" w:lineRule="exact"/>
              <w:rPr>
                <w:rFonts w:hint="eastAsia"/>
                <w:color w:val="auto"/>
                <w:szCs w:val="21"/>
              </w:rPr>
            </w:pPr>
            <w:r>
              <w:rPr>
                <w:rFonts w:hint="eastAsia"/>
                <w:color w:val="auto"/>
                <w:szCs w:val="21"/>
                <w:lang w:eastAsia="zh-CN"/>
              </w:rPr>
              <w:t>36.</w:t>
            </w:r>
            <w:r>
              <w:rPr>
                <w:rFonts w:hint="eastAsia"/>
                <w:color w:val="auto"/>
                <w:szCs w:val="21"/>
              </w:rPr>
              <w:t>输出电流范围：DC30-350A</w:t>
            </w:r>
          </w:p>
          <w:p w14:paraId="49D96D5E">
            <w:pPr>
              <w:spacing w:line="280" w:lineRule="exact"/>
              <w:rPr>
                <w:rFonts w:hint="eastAsia"/>
                <w:color w:val="auto"/>
                <w:szCs w:val="21"/>
              </w:rPr>
            </w:pPr>
            <w:r>
              <w:rPr>
                <w:rFonts w:hint="eastAsia"/>
                <w:color w:val="auto"/>
                <w:szCs w:val="21"/>
                <w:lang w:eastAsia="zh-CN"/>
              </w:rPr>
              <w:t>37.</w:t>
            </w:r>
            <w:r>
              <w:rPr>
                <w:rFonts w:hint="eastAsia"/>
                <w:color w:val="auto"/>
                <w:szCs w:val="21"/>
              </w:rPr>
              <w:t>输出电压范围：17</w:t>
            </w:r>
            <w:r>
              <w:rPr>
                <w:rFonts w:hint="eastAsia"/>
                <w:color w:val="auto"/>
                <w:szCs w:val="21"/>
                <w:lang w:eastAsia="zh-CN"/>
              </w:rPr>
              <w:t>—</w:t>
            </w:r>
            <w:r>
              <w:rPr>
                <w:rFonts w:hint="eastAsia"/>
                <w:color w:val="auto"/>
                <w:szCs w:val="21"/>
              </w:rPr>
              <w:t>31.5V（可进行范围设置）</w:t>
            </w:r>
          </w:p>
          <w:p w14:paraId="7055A5C9">
            <w:pPr>
              <w:spacing w:line="280" w:lineRule="exact"/>
              <w:rPr>
                <w:rFonts w:hint="eastAsia"/>
                <w:color w:val="auto"/>
                <w:szCs w:val="21"/>
              </w:rPr>
            </w:pPr>
            <w:r>
              <w:rPr>
                <w:rFonts w:hint="eastAsia"/>
                <w:color w:val="auto"/>
                <w:szCs w:val="21"/>
                <w:lang w:eastAsia="zh-CN"/>
              </w:rPr>
              <w:t>38.</w:t>
            </w:r>
            <w:r>
              <w:rPr>
                <w:rFonts w:hint="eastAsia"/>
                <w:color w:val="auto"/>
                <w:szCs w:val="21"/>
              </w:rPr>
              <w:t>规范调节：分别/一元化</w:t>
            </w:r>
          </w:p>
          <w:p w14:paraId="2E1B4611">
            <w:pPr>
              <w:spacing w:line="280" w:lineRule="exact"/>
              <w:rPr>
                <w:rFonts w:hint="eastAsia"/>
                <w:color w:val="auto"/>
                <w:szCs w:val="21"/>
              </w:rPr>
            </w:pPr>
            <w:r>
              <w:rPr>
                <w:rFonts w:hint="eastAsia"/>
                <w:color w:val="auto"/>
                <w:szCs w:val="21"/>
                <w:lang w:eastAsia="zh-CN"/>
              </w:rPr>
              <w:t>39.</w:t>
            </w:r>
            <w:r>
              <w:rPr>
                <w:rFonts w:hint="eastAsia"/>
                <w:color w:val="auto"/>
                <w:szCs w:val="21"/>
              </w:rPr>
              <w:t>焊接方法：CO2/MAG/脉冲MAG/不锈钢MIG/不锈钢脉冲MIG</w:t>
            </w:r>
          </w:p>
          <w:p w14:paraId="414E5923">
            <w:pPr>
              <w:spacing w:line="280" w:lineRule="exact"/>
              <w:rPr>
                <w:rFonts w:hint="eastAsia"/>
                <w:color w:val="auto"/>
                <w:szCs w:val="21"/>
              </w:rPr>
            </w:pPr>
            <w:r>
              <w:rPr>
                <w:rFonts w:hint="eastAsia"/>
                <w:color w:val="auto"/>
                <w:szCs w:val="21"/>
                <w:lang w:eastAsia="zh-CN"/>
              </w:rPr>
              <w:t>40.</w:t>
            </w:r>
            <w:r>
              <w:rPr>
                <w:rFonts w:hint="eastAsia"/>
                <w:color w:val="auto"/>
                <w:szCs w:val="21"/>
              </w:rPr>
              <w:t>外壳防护等级：IP23</w:t>
            </w:r>
          </w:p>
          <w:p w14:paraId="3437D078">
            <w:pPr>
              <w:spacing w:line="280" w:lineRule="exact"/>
              <w:rPr>
                <w:rFonts w:hint="eastAsia"/>
                <w:color w:val="auto"/>
                <w:szCs w:val="21"/>
              </w:rPr>
            </w:pPr>
            <w:r>
              <w:rPr>
                <w:rFonts w:hint="eastAsia"/>
                <w:color w:val="auto"/>
                <w:szCs w:val="21"/>
                <w:lang w:eastAsia="zh-CN"/>
              </w:rPr>
              <w:t>41.</w:t>
            </w:r>
            <w:r>
              <w:rPr>
                <w:rFonts w:hint="eastAsia"/>
                <w:color w:val="auto"/>
                <w:szCs w:val="21"/>
              </w:rPr>
              <w:t>绝缘等级：H级</w:t>
            </w:r>
          </w:p>
          <w:p w14:paraId="33B43FE0">
            <w:pPr>
              <w:spacing w:line="280" w:lineRule="exact"/>
              <w:rPr>
                <w:rFonts w:hint="eastAsia"/>
                <w:color w:val="auto"/>
                <w:szCs w:val="21"/>
              </w:rPr>
            </w:pPr>
            <w:r>
              <w:rPr>
                <w:rFonts w:hint="eastAsia"/>
                <w:color w:val="auto"/>
                <w:szCs w:val="21"/>
                <w:lang w:eastAsia="zh-CN"/>
              </w:rPr>
              <w:t>42.</w:t>
            </w:r>
            <w:r>
              <w:rPr>
                <w:rFonts w:hint="eastAsia"/>
                <w:color w:val="auto"/>
                <w:szCs w:val="21"/>
              </w:rPr>
              <w:t>冷却方式：强制风冷</w:t>
            </w:r>
          </w:p>
          <w:p w14:paraId="7FFD3C4A">
            <w:pPr>
              <w:spacing w:line="280" w:lineRule="exact"/>
              <w:rPr>
                <w:rFonts w:hint="eastAsia"/>
                <w:color w:val="auto"/>
                <w:szCs w:val="21"/>
              </w:rPr>
            </w:pPr>
            <w:r>
              <w:rPr>
                <w:rFonts w:hint="eastAsia"/>
                <w:color w:val="auto"/>
                <w:szCs w:val="21"/>
                <w:lang w:eastAsia="zh-CN"/>
              </w:rPr>
              <w:t>43.</w:t>
            </w:r>
            <w:r>
              <w:rPr>
                <w:rFonts w:hint="eastAsia"/>
                <w:color w:val="auto"/>
                <w:szCs w:val="21"/>
              </w:rPr>
              <w:t>存储器：100通道可调用焊接规范存储</w:t>
            </w:r>
          </w:p>
          <w:p w14:paraId="7CEBDFF9">
            <w:pPr>
              <w:spacing w:line="280" w:lineRule="exact"/>
              <w:rPr>
                <w:rFonts w:hint="eastAsia"/>
                <w:color w:val="auto"/>
                <w:szCs w:val="21"/>
              </w:rPr>
            </w:pPr>
            <w:r>
              <w:rPr>
                <w:rFonts w:hint="eastAsia"/>
                <w:color w:val="auto"/>
                <w:szCs w:val="21"/>
                <w:lang w:eastAsia="zh-CN"/>
              </w:rPr>
              <w:t>44.</w:t>
            </w:r>
            <w:r>
              <w:rPr>
                <w:rFonts w:hint="eastAsia"/>
                <w:color w:val="auto"/>
                <w:szCs w:val="21"/>
              </w:rPr>
              <w:t>提前送气时间：0-10.0s连续调节（0.1s递增）</w:t>
            </w:r>
          </w:p>
          <w:p w14:paraId="30B0A735">
            <w:pPr>
              <w:spacing w:line="280" w:lineRule="exact"/>
              <w:rPr>
                <w:rFonts w:hint="eastAsia"/>
                <w:color w:val="auto"/>
                <w:szCs w:val="21"/>
              </w:rPr>
            </w:pPr>
            <w:r>
              <w:rPr>
                <w:rFonts w:hint="eastAsia"/>
                <w:color w:val="auto"/>
                <w:szCs w:val="21"/>
                <w:lang w:eastAsia="zh-CN"/>
              </w:rPr>
              <w:t>45.</w:t>
            </w:r>
            <w:r>
              <w:rPr>
                <w:rFonts w:hint="eastAsia"/>
                <w:color w:val="auto"/>
                <w:szCs w:val="21"/>
              </w:rPr>
              <w:t>滞后停气时间：0.1</w:t>
            </w:r>
            <w:r>
              <w:rPr>
                <w:rFonts w:hint="eastAsia"/>
                <w:color w:val="auto"/>
                <w:szCs w:val="21"/>
                <w:lang w:eastAsia="zh-CN"/>
              </w:rPr>
              <w:t>—</w:t>
            </w:r>
            <w:r>
              <w:rPr>
                <w:rFonts w:hint="eastAsia"/>
                <w:color w:val="auto"/>
                <w:szCs w:val="21"/>
              </w:rPr>
              <w:t>10.0s连续调节（0.1s递增）</w:t>
            </w:r>
          </w:p>
          <w:p w14:paraId="37253C0E">
            <w:pPr>
              <w:spacing w:line="280" w:lineRule="exact"/>
              <w:rPr>
                <w:rFonts w:hint="eastAsia"/>
                <w:color w:val="auto"/>
                <w:szCs w:val="21"/>
              </w:rPr>
            </w:pPr>
            <w:r>
              <w:rPr>
                <w:rFonts w:hint="eastAsia"/>
                <w:color w:val="auto"/>
                <w:szCs w:val="21"/>
                <w:lang w:eastAsia="zh-CN"/>
              </w:rPr>
              <w:t>46.</w:t>
            </w:r>
            <w:r>
              <w:rPr>
                <w:rFonts w:hint="eastAsia"/>
                <w:color w:val="auto"/>
                <w:szCs w:val="21"/>
              </w:rPr>
              <w:t>点焊时间：0.10</w:t>
            </w:r>
            <w:r>
              <w:rPr>
                <w:rFonts w:hint="eastAsia"/>
                <w:color w:val="auto"/>
                <w:szCs w:val="21"/>
                <w:lang w:eastAsia="zh-CN"/>
              </w:rPr>
              <w:t>—</w:t>
            </w:r>
            <w:r>
              <w:rPr>
                <w:rFonts w:hint="eastAsia"/>
                <w:color w:val="auto"/>
                <w:szCs w:val="21"/>
              </w:rPr>
              <w:t>9.99s连续调节（0.01s递增）</w:t>
            </w:r>
          </w:p>
          <w:p w14:paraId="066DE7E7">
            <w:pPr>
              <w:spacing w:line="280" w:lineRule="exact"/>
              <w:rPr>
                <w:rFonts w:hint="eastAsia"/>
                <w:color w:val="auto"/>
                <w:szCs w:val="21"/>
              </w:rPr>
            </w:pPr>
            <w:r>
              <w:rPr>
                <w:rFonts w:hint="eastAsia"/>
                <w:color w:val="auto"/>
                <w:szCs w:val="21"/>
                <w:lang w:eastAsia="zh-CN"/>
              </w:rPr>
              <w:t>47.</w:t>
            </w:r>
            <w:r>
              <w:rPr>
                <w:rFonts w:hint="eastAsia"/>
                <w:color w:val="auto"/>
                <w:szCs w:val="21"/>
              </w:rPr>
              <w:t>重量：大约60KG</w:t>
            </w:r>
          </w:p>
          <w:p w14:paraId="06B4CC35">
            <w:pPr>
              <w:spacing w:line="280" w:lineRule="exact"/>
              <w:rPr>
                <w:rFonts w:hint="eastAsia"/>
                <w:color w:val="auto"/>
                <w:szCs w:val="21"/>
              </w:rPr>
            </w:pPr>
            <w:r>
              <w:rPr>
                <w:rFonts w:hint="eastAsia"/>
                <w:color w:val="auto"/>
                <w:szCs w:val="21"/>
                <w:lang w:eastAsia="zh-CN"/>
              </w:rPr>
              <w:t>48.</w:t>
            </w:r>
            <w:r>
              <w:rPr>
                <w:rFonts w:hint="eastAsia"/>
                <w:color w:val="auto"/>
                <w:szCs w:val="21"/>
              </w:rPr>
              <w:t>尺寸：主电源约635*320*630</w:t>
            </w:r>
          </w:p>
          <w:p w14:paraId="062DBA2A">
            <w:pPr>
              <w:rPr>
                <w:rFonts w:hint="eastAsia" w:hAnsi="宋体" w:cs="宋体"/>
                <w:color w:val="auto"/>
                <w:szCs w:val="21"/>
              </w:rPr>
            </w:pPr>
            <w:r>
              <w:rPr>
                <w:rFonts w:hint="eastAsia"/>
                <w:color w:val="auto"/>
                <w:szCs w:val="21"/>
                <w:lang w:eastAsia="zh-CN"/>
              </w:rPr>
              <w:t>49.</w:t>
            </w:r>
            <w:r>
              <w:rPr>
                <w:rFonts w:hint="eastAsia"/>
                <w:color w:val="auto"/>
                <w:szCs w:val="21"/>
              </w:rPr>
              <w:t>配置：焊机小车一体机，送丝机一台，控制电缆3米1套，焊枪1把，CO2表一只，地线一根，焊钢配件包。</w:t>
            </w:r>
          </w:p>
        </w:tc>
      </w:tr>
      <w:tr w14:paraId="78C3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8DD282F">
            <w:pPr>
              <w:jc w:val="center"/>
              <w:rPr>
                <w:rFonts w:hint="eastAsia" w:ascii="宋体" w:hAnsi="宋体" w:eastAsiaTheme="minorEastAsia" w:cstheme="minorBidi"/>
                <w:color w:val="auto"/>
                <w:kern w:val="2"/>
                <w:sz w:val="21"/>
                <w:szCs w:val="21"/>
                <w:lang w:val="en-US" w:eastAsia="zh-CN" w:bidi="ar-SA"/>
              </w:rPr>
            </w:pPr>
            <w:r>
              <w:rPr>
                <w:rFonts w:hint="eastAsia" w:ascii="宋体" w:hAnsi="宋体"/>
                <w:color w:val="auto"/>
                <w:szCs w:val="21"/>
              </w:rPr>
              <w:t>2</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3F5D03">
            <w:pPr>
              <w:spacing w:line="240" w:lineRule="atLeast"/>
              <w:ind w:firstLine="105" w:firstLineChars="5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rPr>
              <w:t>逆变式交直流氩弧焊机</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FD68AD0">
            <w:pPr>
              <w:spacing w:line="240" w:lineRule="atLeast"/>
              <w:jc w:val="center"/>
              <w:rPr>
                <w:rFonts w:hint="eastAsia" w:ascii="宋体" w:hAnsi="宋体" w:eastAsia="宋体" w:cs="宋体"/>
                <w:color w:val="auto"/>
                <w:kern w:val="2"/>
                <w:sz w:val="24"/>
                <w:szCs w:val="24"/>
                <w:lang w:val="en-US" w:eastAsia="zh-CN" w:bidi="ar-SA"/>
              </w:rPr>
            </w:pPr>
            <w:r>
              <w:rPr>
                <w:rFonts w:hint="eastAsia" w:eastAsia="宋体"/>
                <w:color w:val="auto"/>
                <w:szCs w:val="21"/>
                <w:lang w:val="en-US" w:eastAsia="zh-CN"/>
              </w:rPr>
              <w:t>奥太、乐驰、福尼斯</w:t>
            </w: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DEA5121">
            <w:pPr>
              <w:jc w:val="center"/>
              <w:rPr>
                <w:rFonts w:hint="default" w:ascii="宋体" w:hAnsi="宋体"/>
                <w:color w:val="auto"/>
                <w:szCs w:val="21"/>
                <w:lang w:val="en-US" w:eastAsia="zh-CN"/>
              </w:rPr>
            </w:pPr>
            <w:r>
              <w:rPr>
                <w:rFonts w:hint="eastAsia" w:ascii="宋体" w:hAnsi="宋体"/>
                <w:color w:val="auto"/>
                <w:szCs w:val="21"/>
                <w:lang w:val="en-US" w:eastAsia="zh-CN"/>
              </w:rPr>
              <w:t>台</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0C94FDD5">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64FA1B85">
            <w:pPr>
              <w:jc w:val="center"/>
              <w:rPr>
                <w:rFonts w:hint="default" w:ascii="宋体" w:hAnsi="宋体" w:cs="宋体"/>
                <w:color w:val="auto"/>
                <w:szCs w:val="21"/>
                <w:lang w:val="en-US" w:eastAsia="zh-CN"/>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A4C4A07">
            <w:pPr>
              <w:jc w:val="center"/>
              <w:rPr>
                <w:rFonts w:hint="default" w:ascii="宋体" w:hAnsi="宋体" w:eastAsia="宋体" w:cs="宋体"/>
                <w:color w:val="auto"/>
                <w:szCs w:val="21"/>
                <w:lang w:val="en-US" w:eastAsia="zh-CN"/>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47DA046E">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1.</w:t>
            </w:r>
            <w:r>
              <w:rPr>
                <w:rFonts w:hint="eastAsia" w:ascii="宋体" w:hAnsi="宋体" w:cs="宋体"/>
                <w:snapToGrid w:val="0"/>
                <w:color w:val="auto"/>
                <w:kern w:val="0"/>
                <w:sz w:val="21"/>
                <w:szCs w:val="21"/>
              </w:rPr>
              <w:t>▲是一款逆变式数字化多功能</w:t>
            </w:r>
            <w:r>
              <w:rPr>
                <w:rFonts w:hint="eastAsia" w:ascii="宋体" w:hAnsi="宋体" w:cs="宋体"/>
                <w:snapToGrid w:val="0"/>
                <w:color w:val="auto"/>
                <w:kern w:val="0"/>
                <w:sz w:val="21"/>
                <w:szCs w:val="21"/>
                <w:lang w:eastAsia="zh-CN"/>
              </w:rPr>
              <w:t>埋弧焊机</w:t>
            </w:r>
            <w:r>
              <w:rPr>
                <w:rFonts w:hint="eastAsia" w:ascii="宋体" w:hAnsi="宋体" w:cs="宋体"/>
                <w:snapToGrid w:val="0"/>
                <w:color w:val="auto"/>
                <w:kern w:val="0"/>
                <w:sz w:val="21"/>
                <w:szCs w:val="21"/>
              </w:rPr>
              <w:t>，该焊机的制造符合标准GB15579.1-2013《弧焊设备 第1部分：焊接电源》。</w:t>
            </w:r>
          </w:p>
          <w:p w14:paraId="27A46A6C">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2.</w:t>
            </w:r>
            <w:r>
              <w:rPr>
                <w:rFonts w:hint="eastAsia" w:ascii="宋体" w:hAnsi="宋体" w:cs="宋体"/>
                <w:snapToGrid w:val="0"/>
                <w:color w:val="auto"/>
                <w:kern w:val="0"/>
                <w:sz w:val="21"/>
                <w:szCs w:val="21"/>
              </w:rPr>
              <w:t>▲可实现焊条电弧焊、直流恒流氩弧焊、直流脉冲氩弧焊、交流恒流氩弧焊、交流脉冲氩弧焊等。用于碳钢、铜、钛、铝及铝镁合金等各种材料的高质量焊接。</w:t>
            </w:r>
          </w:p>
          <w:p w14:paraId="506F76C6">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3.</w:t>
            </w:r>
            <w:r>
              <w:rPr>
                <w:rFonts w:hint="eastAsia" w:ascii="宋体" w:hAnsi="宋体" w:cs="宋体"/>
                <w:snapToGrid w:val="0"/>
                <w:color w:val="auto"/>
                <w:kern w:val="0"/>
                <w:sz w:val="21"/>
                <w:szCs w:val="21"/>
              </w:rPr>
              <w:t>▲IGBT 高频软开关变换，效率高。</w:t>
            </w:r>
          </w:p>
          <w:p w14:paraId="4618959D">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4.</w:t>
            </w:r>
            <w:r>
              <w:rPr>
                <w:rFonts w:hint="eastAsia" w:ascii="宋体" w:hAnsi="宋体" w:cs="宋体"/>
                <w:snapToGrid w:val="0"/>
                <w:color w:val="auto"/>
                <w:kern w:val="0"/>
                <w:sz w:val="21"/>
                <w:szCs w:val="21"/>
              </w:rPr>
              <w:t>控制调节性能好，一机多用，使用方便。</w:t>
            </w:r>
          </w:p>
          <w:p w14:paraId="6767DBCD">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5.</w:t>
            </w:r>
            <w:r>
              <w:rPr>
                <w:rFonts w:hint="eastAsia" w:ascii="宋体" w:hAnsi="宋体" w:cs="宋体"/>
                <w:snapToGrid w:val="0"/>
                <w:color w:val="auto"/>
                <w:kern w:val="0"/>
                <w:sz w:val="21"/>
                <w:szCs w:val="21"/>
              </w:rPr>
              <w:t>弧焊状态下具有两步、四步、点焊、反复功能。</w:t>
            </w:r>
          </w:p>
          <w:p w14:paraId="16D7A7AB">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6.</w:t>
            </w:r>
            <w:r>
              <w:rPr>
                <w:rFonts w:hint="eastAsia" w:ascii="宋体" w:hAnsi="宋体" w:cs="宋体"/>
                <w:snapToGrid w:val="0"/>
                <w:color w:val="auto"/>
                <w:kern w:val="0"/>
                <w:sz w:val="21"/>
                <w:szCs w:val="21"/>
              </w:rPr>
              <w:t>可选用脚踏开关或遥控盒控制调节焊接电流。</w:t>
            </w:r>
          </w:p>
          <w:p w14:paraId="6685C559">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7.</w:t>
            </w:r>
            <w:r>
              <w:rPr>
                <w:rFonts w:hint="eastAsia" w:ascii="宋体" w:hAnsi="宋体" w:cs="宋体"/>
                <w:snapToGrid w:val="0"/>
                <w:color w:val="auto"/>
                <w:kern w:val="0"/>
                <w:sz w:val="21"/>
                <w:szCs w:val="21"/>
              </w:rPr>
              <w:t>在交流氩弧焊状态下可以有多种波形选择：标准方波、非标准方波、正弦波、三角波和混合波等，其中非标准方波具有两种波形可供选择。</w:t>
            </w:r>
          </w:p>
          <w:p w14:paraId="6FFBF3AF">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8.</w:t>
            </w:r>
            <w:r>
              <w:rPr>
                <w:rFonts w:hint="eastAsia" w:ascii="宋体" w:hAnsi="宋体" w:cs="宋体"/>
                <w:snapToGrid w:val="0"/>
                <w:color w:val="auto"/>
                <w:kern w:val="0"/>
                <w:sz w:val="21"/>
                <w:szCs w:val="21"/>
              </w:rPr>
              <w:t>通过脉冲电流、脉冲频率、脉冲宽度、交流电流、交流频率及清理。比例的调节可得到焊缝所需之熔深、熔宽及波纹数，延长钨极寿命。</w:t>
            </w:r>
          </w:p>
          <w:p w14:paraId="3DCC5A35">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9.</w:t>
            </w:r>
            <w:r>
              <w:rPr>
                <w:rFonts w:hint="eastAsia" w:ascii="宋体" w:hAnsi="宋体" w:cs="宋体"/>
                <w:snapToGrid w:val="0"/>
                <w:color w:val="auto"/>
                <w:kern w:val="0"/>
                <w:sz w:val="21"/>
                <w:szCs w:val="21"/>
              </w:rPr>
              <w:t>▲具备4G群控功能。</w:t>
            </w:r>
          </w:p>
          <w:p w14:paraId="7C28BE1D">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10.</w:t>
            </w:r>
            <w:r>
              <w:rPr>
                <w:rFonts w:hint="eastAsia" w:ascii="宋体" w:hAnsi="宋体" w:cs="宋体"/>
                <w:snapToGrid w:val="0"/>
                <w:color w:val="auto"/>
                <w:kern w:val="0"/>
                <w:sz w:val="21"/>
                <w:szCs w:val="21"/>
              </w:rPr>
              <w:t>▲储功能：可以存储、调用100套不同参数。</w:t>
            </w:r>
          </w:p>
          <w:p w14:paraId="23978173">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11.</w:t>
            </w:r>
            <w:r>
              <w:rPr>
                <w:rFonts w:hint="eastAsia" w:ascii="宋体" w:hAnsi="宋体" w:cs="宋体"/>
                <w:snapToGrid w:val="0"/>
                <w:color w:val="auto"/>
                <w:kern w:val="0"/>
                <w:sz w:val="21"/>
                <w:szCs w:val="21"/>
              </w:rPr>
              <w:t>电源电压/频率：三相380V±10%/50Hz</w:t>
            </w:r>
          </w:p>
          <w:p w14:paraId="76A54B2D">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12.</w:t>
            </w:r>
            <w:r>
              <w:rPr>
                <w:rFonts w:hint="eastAsia" w:ascii="宋体" w:hAnsi="宋体" w:cs="宋体"/>
                <w:snapToGrid w:val="0"/>
                <w:color w:val="auto"/>
                <w:kern w:val="0"/>
                <w:sz w:val="21"/>
                <w:szCs w:val="21"/>
              </w:rPr>
              <w:t>定输入容量（KVA</w:t>
            </w:r>
            <w:r>
              <w:rPr>
                <w:rFonts w:hint="eastAsia" w:ascii="宋体" w:hAnsi="宋体" w:cs="宋体"/>
                <w:snapToGrid w:val="0"/>
                <w:color w:val="auto"/>
                <w:kern w:val="0"/>
                <w:sz w:val="21"/>
                <w:szCs w:val="21"/>
                <w:lang w:eastAsia="zh-CN"/>
              </w:rPr>
              <w:t>）</w:t>
            </w:r>
            <w:r>
              <w:rPr>
                <w:rFonts w:hint="eastAsia" w:ascii="宋体" w:hAnsi="宋体" w:cs="宋体"/>
                <w:snapToGrid w:val="0"/>
                <w:color w:val="auto"/>
                <w:kern w:val="0"/>
                <w:sz w:val="21"/>
                <w:szCs w:val="21"/>
              </w:rPr>
              <w:t>：18</w:t>
            </w:r>
          </w:p>
          <w:p w14:paraId="6595619A">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13.</w:t>
            </w:r>
            <w:r>
              <w:rPr>
                <w:rFonts w:hint="eastAsia" w:ascii="宋体" w:hAnsi="宋体" w:cs="宋体"/>
                <w:snapToGrid w:val="0"/>
                <w:color w:val="auto"/>
                <w:kern w:val="0"/>
                <w:sz w:val="21"/>
                <w:szCs w:val="21"/>
              </w:rPr>
              <w:t>额定输入电流（A</w:t>
            </w:r>
            <w:r>
              <w:rPr>
                <w:rFonts w:hint="eastAsia" w:ascii="宋体" w:hAnsi="宋体" w:cs="宋体"/>
                <w:snapToGrid w:val="0"/>
                <w:color w:val="auto"/>
                <w:kern w:val="0"/>
                <w:sz w:val="21"/>
                <w:szCs w:val="21"/>
                <w:lang w:eastAsia="zh-CN"/>
              </w:rPr>
              <w:t>）</w:t>
            </w:r>
            <w:r>
              <w:rPr>
                <w:rFonts w:hint="eastAsia" w:ascii="宋体" w:hAnsi="宋体" w:cs="宋体"/>
                <w:snapToGrid w:val="0"/>
                <w:color w:val="auto"/>
                <w:kern w:val="0"/>
                <w:sz w:val="21"/>
                <w:szCs w:val="21"/>
              </w:rPr>
              <w:t>：27</w:t>
            </w:r>
          </w:p>
          <w:p w14:paraId="4694EA65">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14.</w:t>
            </w:r>
            <w:r>
              <w:rPr>
                <w:rFonts w:hint="eastAsia" w:ascii="宋体" w:hAnsi="宋体" w:cs="宋体"/>
                <w:snapToGrid w:val="0"/>
                <w:color w:val="auto"/>
                <w:kern w:val="0"/>
                <w:sz w:val="21"/>
                <w:szCs w:val="21"/>
              </w:rPr>
              <w:t>额定负载持续率（%）：60%</w:t>
            </w:r>
          </w:p>
          <w:p w14:paraId="6654CD4A">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15.</w:t>
            </w:r>
            <w:r>
              <w:rPr>
                <w:rFonts w:hint="eastAsia" w:ascii="宋体" w:hAnsi="宋体" w:cs="宋体"/>
                <w:snapToGrid w:val="0"/>
                <w:color w:val="auto"/>
                <w:kern w:val="0"/>
                <w:sz w:val="21"/>
                <w:szCs w:val="21"/>
              </w:rPr>
              <w:t>氩弧焊输出电流范围（A</w:t>
            </w:r>
            <w:r>
              <w:rPr>
                <w:rFonts w:hint="eastAsia" w:ascii="宋体" w:hAnsi="宋体" w:cs="宋体"/>
                <w:snapToGrid w:val="0"/>
                <w:color w:val="auto"/>
                <w:kern w:val="0"/>
                <w:sz w:val="21"/>
                <w:szCs w:val="21"/>
                <w:lang w:eastAsia="zh-CN"/>
              </w:rPr>
              <w:t>）</w:t>
            </w:r>
            <w:r>
              <w:rPr>
                <w:rFonts w:hint="eastAsia" w:ascii="宋体" w:hAnsi="宋体" w:cs="宋体"/>
                <w:snapToGrid w:val="0"/>
                <w:color w:val="auto"/>
                <w:kern w:val="0"/>
                <w:sz w:val="21"/>
                <w:szCs w:val="21"/>
              </w:rPr>
              <w:t>：5～400</w:t>
            </w:r>
          </w:p>
          <w:p w14:paraId="59DC5290">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16.</w:t>
            </w:r>
            <w:r>
              <w:rPr>
                <w:rFonts w:hint="eastAsia" w:ascii="宋体" w:hAnsi="宋体" w:cs="宋体"/>
                <w:snapToGrid w:val="0"/>
                <w:color w:val="auto"/>
                <w:kern w:val="0"/>
                <w:sz w:val="21"/>
                <w:szCs w:val="21"/>
              </w:rPr>
              <w:t>氩弧焊输出电压范围（V</w:t>
            </w:r>
            <w:r>
              <w:rPr>
                <w:rFonts w:hint="eastAsia" w:ascii="宋体" w:hAnsi="宋体" w:cs="宋体"/>
                <w:snapToGrid w:val="0"/>
                <w:color w:val="auto"/>
                <w:kern w:val="0"/>
                <w:sz w:val="21"/>
                <w:szCs w:val="21"/>
                <w:lang w:eastAsia="zh-CN"/>
              </w:rPr>
              <w:t>）</w:t>
            </w:r>
            <w:r>
              <w:rPr>
                <w:rFonts w:hint="eastAsia" w:ascii="宋体" w:hAnsi="宋体" w:cs="宋体"/>
                <w:snapToGrid w:val="0"/>
                <w:color w:val="auto"/>
                <w:kern w:val="0"/>
                <w:sz w:val="21"/>
                <w:szCs w:val="21"/>
              </w:rPr>
              <w:t>：10.2～26</w:t>
            </w:r>
          </w:p>
          <w:p w14:paraId="15B95397">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17.</w:t>
            </w:r>
            <w:r>
              <w:rPr>
                <w:rFonts w:hint="eastAsia" w:ascii="宋体" w:hAnsi="宋体" w:cs="宋体"/>
                <w:snapToGrid w:val="0"/>
                <w:color w:val="auto"/>
                <w:kern w:val="0"/>
                <w:sz w:val="21"/>
                <w:szCs w:val="21"/>
              </w:rPr>
              <w:t>手弧焊输出电流范围（A）：5～400</w:t>
            </w:r>
          </w:p>
          <w:p w14:paraId="0B5B31E6">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18.</w:t>
            </w:r>
            <w:r>
              <w:rPr>
                <w:rFonts w:hint="eastAsia" w:ascii="宋体" w:hAnsi="宋体" w:cs="宋体"/>
                <w:snapToGrid w:val="0"/>
                <w:color w:val="auto"/>
                <w:kern w:val="0"/>
                <w:sz w:val="21"/>
                <w:szCs w:val="21"/>
              </w:rPr>
              <w:t>手弧焊输出电压范围（V）：20.2～36</w:t>
            </w:r>
          </w:p>
          <w:p w14:paraId="7D06D9C5">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19.</w:t>
            </w:r>
            <w:r>
              <w:rPr>
                <w:rFonts w:hint="eastAsia" w:ascii="宋体" w:hAnsi="宋体" w:cs="宋体"/>
                <w:snapToGrid w:val="0"/>
                <w:color w:val="auto"/>
                <w:kern w:val="0"/>
                <w:sz w:val="21"/>
                <w:szCs w:val="21"/>
              </w:rPr>
              <w:t>焊枪冷却方式：气冷</w:t>
            </w:r>
          </w:p>
          <w:p w14:paraId="2E28DB37">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20.</w:t>
            </w:r>
            <w:r>
              <w:rPr>
                <w:rFonts w:hint="eastAsia" w:ascii="宋体" w:hAnsi="宋体" w:cs="宋体"/>
                <w:snapToGrid w:val="0"/>
                <w:color w:val="auto"/>
                <w:kern w:val="0"/>
                <w:sz w:val="21"/>
                <w:szCs w:val="21"/>
              </w:rPr>
              <w:t>绝缘等级：H</w:t>
            </w:r>
          </w:p>
          <w:p w14:paraId="59DCF8F0">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21.</w:t>
            </w:r>
            <w:r>
              <w:rPr>
                <w:rFonts w:hint="eastAsia" w:ascii="宋体" w:hAnsi="宋体" w:cs="宋体"/>
                <w:snapToGrid w:val="0"/>
                <w:color w:val="auto"/>
                <w:kern w:val="0"/>
                <w:sz w:val="21"/>
                <w:szCs w:val="21"/>
              </w:rPr>
              <w:t>EMC发射等级：A</w:t>
            </w:r>
          </w:p>
          <w:p w14:paraId="0601AFD7">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22.</w:t>
            </w:r>
            <w:r>
              <w:rPr>
                <w:rFonts w:hint="eastAsia" w:ascii="宋体" w:hAnsi="宋体" w:cs="宋体"/>
                <w:snapToGrid w:val="0"/>
                <w:color w:val="auto"/>
                <w:kern w:val="0"/>
                <w:sz w:val="21"/>
                <w:szCs w:val="21"/>
              </w:rPr>
              <w:t>外壳防护等级：IP23</w:t>
            </w:r>
          </w:p>
          <w:p w14:paraId="35B0E7D5">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23.</w:t>
            </w:r>
            <w:r>
              <w:rPr>
                <w:rFonts w:hint="eastAsia" w:ascii="宋体" w:hAnsi="宋体" w:cs="宋体"/>
                <w:snapToGrid w:val="0"/>
                <w:color w:val="auto"/>
                <w:kern w:val="0"/>
                <w:sz w:val="21"/>
                <w:szCs w:val="21"/>
              </w:rPr>
              <w:t>重量：大约52KG</w:t>
            </w:r>
          </w:p>
          <w:p w14:paraId="1EC267AF">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24.</w:t>
            </w:r>
            <w:r>
              <w:rPr>
                <w:rFonts w:hint="eastAsia" w:ascii="宋体" w:hAnsi="宋体" w:cs="宋体"/>
                <w:snapToGrid w:val="0"/>
                <w:color w:val="auto"/>
                <w:kern w:val="0"/>
                <w:sz w:val="21"/>
                <w:szCs w:val="21"/>
              </w:rPr>
              <w:t>尺寸：主电源约630*350*620</w:t>
            </w:r>
          </w:p>
          <w:p w14:paraId="2FD961C6">
            <w:pPr>
              <w:rPr>
                <w:rFonts w:hint="eastAsia"/>
                <w:color w:val="auto"/>
                <w:szCs w:val="21"/>
              </w:rPr>
            </w:pPr>
            <w:r>
              <w:rPr>
                <w:rFonts w:hint="eastAsia" w:ascii="宋体" w:hAnsi="宋体" w:cs="宋体"/>
                <w:snapToGrid w:val="0"/>
                <w:color w:val="auto"/>
                <w:kern w:val="0"/>
                <w:sz w:val="21"/>
                <w:szCs w:val="21"/>
                <w:lang w:eastAsia="zh-CN"/>
              </w:rPr>
              <w:t>25.</w:t>
            </w:r>
            <w:r>
              <w:rPr>
                <w:rFonts w:hint="eastAsia" w:ascii="宋体" w:hAnsi="宋体" w:cs="宋体"/>
                <w:snapToGrid w:val="0"/>
                <w:color w:val="auto"/>
                <w:kern w:val="0"/>
                <w:sz w:val="21"/>
                <w:szCs w:val="21"/>
              </w:rPr>
              <w:t>配置：氩弧焊枪一把，手把焊一把，氩气表一只，地线一根。</w:t>
            </w:r>
          </w:p>
        </w:tc>
      </w:tr>
      <w:tr w14:paraId="610F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47E1391">
            <w:pPr>
              <w:jc w:val="center"/>
              <w:rPr>
                <w:rFonts w:hint="eastAsia" w:ascii="宋体" w:hAnsi="宋体" w:eastAsiaTheme="minorEastAsia"/>
                <w:color w:val="auto"/>
                <w:szCs w:val="21"/>
                <w:lang w:val="en-US" w:eastAsia="zh-CN"/>
              </w:rPr>
            </w:pPr>
            <w:r>
              <w:rPr>
                <w:rFonts w:hint="eastAsia" w:ascii="宋体" w:hAnsi="宋体"/>
                <w:color w:val="auto"/>
                <w:szCs w:val="21"/>
                <w:lang w:val="en-US" w:eastAsia="zh-CN"/>
              </w:rPr>
              <w:t>3</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ADF92A">
            <w:pPr>
              <w:spacing w:line="240" w:lineRule="atLeast"/>
              <w:ind w:firstLine="105" w:firstLineChars="50"/>
              <w:jc w:val="center"/>
              <w:rPr>
                <w:rFonts w:hint="eastAsia"/>
                <w:color w:val="auto"/>
              </w:rPr>
            </w:pPr>
            <w:r>
              <w:rPr>
                <w:rFonts w:hint="eastAsia" w:ascii="Arial" w:hAnsi="Arial" w:eastAsia="宋体" w:cs="Arial"/>
                <w:b w:val="0"/>
                <w:bCs w:val="0"/>
                <w:i w:val="0"/>
                <w:iCs w:val="0"/>
                <w:caps w:val="0"/>
                <w:color w:val="auto"/>
                <w:spacing w:val="0"/>
                <w:sz w:val="21"/>
                <w:szCs w:val="21"/>
                <w:shd w:val="clear" w:color="auto" w:fill="FFFFFF"/>
              </w:rPr>
              <w:t>交/直流脉冲氩弧焊</w:t>
            </w:r>
            <w:r>
              <w:rPr>
                <w:rFonts w:hint="eastAsia" w:ascii="Arial" w:hAnsi="Arial" w:cs="Arial"/>
                <w:b w:val="0"/>
                <w:bCs w:val="0"/>
                <w:i w:val="0"/>
                <w:iCs w:val="0"/>
                <w:caps w:val="0"/>
                <w:color w:val="auto"/>
                <w:spacing w:val="0"/>
                <w:sz w:val="21"/>
                <w:szCs w:val="21"/>
                <w:shd w:val="clear" w:color="auto" w:fill="FFFFFF"/>
                <w:lang w:val="en-US" w:eastAsia="zh-CN"/>
              </w:rPr>
              <w:t>机</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974374">
            <w:pPr>
              <w:spacing w:line="240" w:lineRule="atLeast"/>
              <w:jc w:val="center"/>
              <w:rPr>
                <w:rFonts w:hint="eastAsia" w:eastAsia="宋体"/>
                <w:color w:val="auto"/>
                <w:szCs w:val="21"/>
                <w:lang w:val="en-US" w:eastAsia="zh-CN"/>
              </w:rPr>
            </w:pPr>
            <w:r>
              <w:rPr>
                <w:rFonts w:hint="eastAsia" w:eastAsia="宋体"/>
                <w:color w:val="auto"/>
                <w:szCs w:val="21"/>
                <w:lang w:val="en-US" w:eastAsia="zh-CN"/>
              </w:rPr>
              <w:t>奥太、乐驰、福尼斯</w:t>
            </w: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5DD3565">
            <w:pPr>
              <w:jc w:val="center"/>
              <w:rPr>
                <w:rFonts w:hint="default" w:ascii="宋体" w:hAnsi="宋体"/>
                <w:color w:val="auto"/>
                <w:szCs w:val="21"/>
                <w:lang w:val="en-US" w:eastAsia="zh-CN"/>
              </w:rPr>
            </w:pPr>
            <w:r>
              <w:rPr>
                <w:rFonts w:hint="eastAsia" w:ascii="宋体" w:hAnsi="宋体"/>
                <w:color w:val="auto"/>
                <w:szCs w:val="21"/>
                <w:lang w:val="en-US" w:eastAsia="zh-CN"/>
              </w:rPr>
              <w:t>台</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2F6E52F9">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2</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0EDA88E">
            <w:pPr>
              <w:jc w:val="center"/>
              <w:rPr>
                <w:rFonts w:hint="default" w:ascii="宋体" w:hAnsi="宋体" w:cs="宋体"/>
                <w:color w:val="auto"/>
                <w:szCs w:val="21"/>
                <w:lang w:val="en-US" w:eastAsia="zh-CN"/>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CB1575E">
            <w:pPr>
              <w:jc w:val="center"/>
              <w:rPr>
                <w:rFonts w:hint="default" w:ascii="宋体" w:hAnsi="宋体" w:eastAsia="宋体" w:cs="宋体"/>
                <w:color w:val="auto"/>
                <w:szCs w:val="21"/>
                <w:lang w:val="en-US" w:eastAsia="zh-CN"/>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4CB31D7B">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1.</w:t>
            </w:r>
            <w:r>
              <w:rPr>
                <w:rFonts w:hint="eastAsia" w:ascii="宋体" w:hAnsi="宋体" w:eastAsia="宋体" w:cs="宋体"/>
                <w:color w:val="auto"/>
                <w:sz w:val="21"/>
                <w:szCs w:val="21"/>
              </w:rPr>
              <w:t>采用IGBT逆变技术，单板结构，外观时尚流线设计，高档美观</w:t>
            </w:r>
            <w:r>
              <w:rPr>
                <w:rFonts w:hint="eastAsia" w:ascii="宋体" w:hAnsi="宋体" w:cs="宋体"/>
                <w:color w:val="auto"/>
                <w:sz w:val="21"/>
                <w:szCs w:val="21"/>
                <w:lang w:eastAsia="zh-CN"/>
              </w:rPr>
              <w:t>。</w:t>
            </w:r>
          </w:p>
          <w:p w14:paraId="1A253681">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rPr>
              <w:t>2</w:t>
            </w:r>
            <w:r>
              <w:rPr>
                <w:rFonts w:hint="eastAsia" w:ascii="宋体" w:hAnsi="宋体" w:cs="宋体"/>
                <w:snapToGrid w:val="0"/>
                <w:color w:val="auto"/>
                <w:kern w:val="0"/>
                <w:sz w:val="21"/>
                <w:szCs w:val="21"/>
                <w:lang w:eastAsia="zh-CN"/>
              </w:rPr>
              <w:t>、数</w:t>
            </w:r>
            <w:r>
              <w:rPr>
                <w:rFonts w:hint="eastAsia" w:ascii="宋体" w:hAnsi="宋体" w:eastAsia="宋体" w:cs="宋体"/>
                <w:color w:val="auto"/>
                <w:sz w:val="21"/>
                <w:szCs w:val="21"/>
              </w:rPr>
              <w:t>字化控制，参数调节更全面，两步、四步、点焊、反复四种操作方式</w:t>
            </w:r>
            <w:r>
              <w:rPr>
                <w:rFonts w:hint="eastAsia" w:ascii="宋体" w:hAnsi="宋体" w:cs="宋体"/>
                <w:color w:val="auto"/>
                <w:sz w:val="21"/>
                <w:szCs w:val="21"/>
                <w:lang w:eastAsia="zh-CN"/>
              </w:rPr>
              <w:t>。</w:t>
            </w:r>
          </w:p>
          <w:p w14:paraId="019C335C">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3.</w:t>
            </w:r>
            <w:r>
              <w:rPr>
                <w:rFonts w:hint="eastAsia" w:ascii="宋体" w:hAnsi="宋体" w:eastAsia="宋体" w:cs="宋体"/>
                <w:color w:val="auto"/>
                <w:sz w:val="21"/>
                <w:szCs w:val="21"/>
              </w:rPr>
              <w:t>参数存储功能，用户可保存和调用多套常用焊接规范</w:t>
            </w:r>
            <w:r>
              <w:rPr>
                <w:rFonts w:hint="eastAsia" w:ascii="宋体" w:hAnsi="宋体" w:cs="宋体"/>
                <w:color w:val="auto"/>
                <w:sz w:val="21"/>
                <w:szCs w:val="21"/>
                <w:lang w:eastAsia="zh-CN"/>
              </w:rPr>
              <w:t>。</w:t>
            </w:r>
          </w:p>
          <w:p w14:paraId="4CBEA3C5">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4.</w:t>
            </w:r>
            <w:r>
              <w:rPr>
                <w:rFonts w:hint="eastAsia" w:ascii="宋体" w:hAnsi="宋体" w:eastAsia="宋体" w:cs="宋体"/>
                <w:color w:val="auto"/>
                <w:sz w:val="21"/>
                <w:szCs w:val="21"/>
              </w:rPr>
              <w:t>多种电流遥控调节方式可选：脚踏开关、数字按键焊枪、电位器焊枪</w:t>
            </w:r>
            <w:r>
              <w:rPr>
                <w:rFonts w:hint="eastAsia" w:ascii="宋体" w:hAnsi="宋体" w:cs="宋体"/>
                <w:color w:val="auto"/>
                <w:sz w:val="21"/>
                <w:szCs w:val="21"/>
                <w:lang w:eastAsia="zh-CN"/>
              </w:rPr>
              <w:t>。</w:t>
            </w:r>
          </w:p>
          <w:p w14:paraId="07C37FA9">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5.</w:t>
            </w:r>
            <w:r>
              <w:rPr>
                <w:rFonts w:hint="eastAsia" w:ascii="宋体" w:hAnsi="宋体" w:eastAsia="宋体" w:cs="宋体"/>
                <w:color w:val="auto"/>
                <w:sz w:val="21"/>
                <w:szCs w:val="21"/>
              </w:rPr>
              <w:t>功率因数校正功能，降低输入损耗和对电网的干扰，节能省电</w:t>
            </w:r>
            <w:r>
              <w:rPr>
                <w:rFonts w:hint="eastAsia" w:ascii="宋体" w:hAnsi="宋体" w:cs="宋体"/>
                <w:color w:val="auto"/>
                <w:sz w:val="21"/>
                <w:szCs w:val="21"/>
                <w:lang w:eastAsia="zh-CN"/>
              </w:rPr>
              <w:t>。</w:t>
            </w:r>
          </w:p>
          <w:p w14:paraId="0695038A">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6.</w:t>
            </w:r>
            <w:r>
              <w:rPr>
                <w:rFonts w:hint="eastAsia" w:ascii="宋体" w:hAnsi="宋体" w:eastAsia="宋体" w:cs="宋体"/>
                <w:color w:val="auto"/>
                <w:sz w:val="21"/>
                <w:szCs w:val="21"/>
              </w:rPr>
              <w:t>手弧焊具有VRD功能，降低触电危险，符合CCC认证要求，并具有推力可调、防粘条、热引弧功能，易引弧、电弧稳定飞溅小</w:t>
            </w:r>
            <w:r>
              <w:rPr>
                <w:rFonts w:hint="eastAsia" w:ascii="宋体" w:hAnsi="宋体" w:cs="宋体"/>
                <w:color w:val="auto"/>
                <w:sz w:val="21"/>
                <w:szCs w:val="21"/>
                <w:lang w:eastAsia="zh-CN"/>
              </w:rPr>
              <w:t>。</w:t>
            </w:r>
          </w:p>
          <w:p w14:paraId="15B650F0">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7.</w:t>
            </w:r>
            <w:r>
              <w:rPr>
                <w:rFonts w:hint="eastAsia" w:ascii="宋体" w:hAnsi="宋体" w:eastAsia="宋体" w:cs="宋体"/>
                <w:color w:val="auto"/>
                <w:sz w:val="21"/>
                <w:szCs w:val="21"/>
              </w:rPr>
              <w:t>具有可控风冷功能，降低空载损耗和进尘量</w:t>
            </w:r>
            <w:r>
              <w:rPr>
                <w:rFonts w:hint="eastAsia" w:ascii="宋体" w:hAnsi="宋体" w:cs="宋体"/>
                <w:color w:val="auto"/>
                <w:sz w:val="21"/>
                <w:szCs w:val="21"/>
                <w:lang w:eastAsia="zh-CN"/>
              </w:rPr>
              <w:t>。</w:t>
            </w:r>
          </w:p>
          <w:p w14:paraId="12E78ED8">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8.</w:t>
            </w:r>
            <w:r>
              <w:rPr>
                <w:rFonts w:hint="eastAsia" w:ascii="宋体" w:hAnsi="宋体" w:eastAsia="宋体" w:cs="宋体"/>
                <w:color w:val="auto"/>
                <w:sz w:val="21"/>
                <w:szCs w:val="21"/>
              </w:rPr>
              <w:t>具有高频/提升引弧功能，并具有缓升/衰减功能，使焊缝端部更加美观</w:t>
            </w:r>
            <w:r>
              <w:rPr>
                <w:rFonts w:hint="eastAsia" w:ascii="宋体" w:hAnsi="宋体" w:cs="宋体"/>
                <w:color w:val="auto"/>
                <w:sz w:val="21"/>
                <w:szCs w:val="21"/>
                <w:lang w:eastAsia="zh-CN"/>
              </w:rPr>
              <w:t>。</w:t>
            </w:r>
          </w:p>
          <w:p w14:paraId="26576806">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9.</w:t>
            </w:r>
            <w:r>
              <w:rPr>
                <w:rFonts w:hint="eastAsia" w:ascii="宋体" w:hAnsi="宋体" w:eastAsia="宋体" w:cs="宋体"/>
                <w:color w:val="auto"/>
                <w:sz w:val="21"/>
                <w:szCs w:val="21"/>
              </w:rPr>
              <w:t>具有模拟给定信号和起弧成功信号接口，可配套专机使用</w:t>
            </w:r>
            <w:r>
              <w:rPr>
                <w:rFonts w:hint="eastAsia" w:ascii="宋体" w:hAnsi="宋体" w:cs="宋体"/>
                <w:color w:val="auto"/>
                <w:sz w:val="21"/>
                <w:szCs w:val="21"/>
                <w:lang w:eastAsia="zh-CN"/>
              </w:rPr>
              <w:t>。</w:t>
            </w:r>
          </w:p>
          <w:p w14:paraId="508C3E02">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10.</w:t>
            </w:r>
            <w:r>
              <w:rPr>
                <w:rFonts w:hint="eastAsia" w:ascii="宋体" w:hAnsi="宋体" w:eastAsia="宋体" w:cs="宋体"/>
                <w:color w:val="auto"/>
                <w:sz w:val="21"/>
                <w:szCs w:val="21"/>
                <w:vertAlign w:val="baseline"/>
              </w:rPr>
              <w:t>额定输入电压</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V</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/频率</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Hz</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lang w:val="en-US" w:eastAsia="zh-CN"/>
              </w:rPr>
              <w:t>单相220士15%/50</w:t>
            </w:r>
          </w:p>
          <w:p w14:paraId="74F9AC4E">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11.</w:t>
            </w:r>
            <w:r>
              <w:rPr>
                <w:rFonts w:hint="eastAsia" w:ascii="宋体" w:hAnsi="宋体" w:eastAsia="宋体" w:cs="宋体"/>
                <w:color w:val="auto"/>
                <w:sz w:val="21"/>
                <w:szCs w:val="21"/>
                <w:vertAlign w:val="baseline"/>
              </w:rPr>
              <w:t>额定输入容量</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KVA</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6.2</w:t>
            </w:r>
          </w:p>
          <w:p w14:paraId="12C41FB9">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eastAsia="zh-CN"/>
              </w:rPr>
              <w:t>12.</w:t>
            </w:r>
            <w:r>
              <w:rPr>
                <w:rFonts w:hint="eastAsia" w:ascii="宋体" w:hAnsi="宋体" w:eastAsia="宋体" w:cs="宋体"/>
                <w:color w:val="auto"/>
                <w:sz w:val="21"/>
                <w:szCs w:val="21"/>
                <w:lang w:val="en-US" w:eastAsia="zh-CN"/>
              </w:rPr>
              <w:t>额定输入电流（A）</w:t>
            </w:r>
            <w:r>
              <w:rPr>
                <w:rFonts w:hint="eastAsia" w:ascii="宋体" w:hAnsi="宋体" w:cs="宋体"/>
                <w:color w:val="auto"/>
                <w:sz w:val="21"/>
                <w:szCs w:val="21"/>
                <w:lang w:val="en-US" w:eastAsia="zh-CN"/>
              </w:rPr>
              <w:t>：</w:t>
            </w:r>
            <w:r>
              <w:rPr>
                <w:rFonts w:hint="eastAsia" w:ascii="宋体" w:hAnsi="宋体" w:eastAsia="宋体" w:cs="宋体"/>
                <w:color w:val="auto"/>
                <w:sz w:val="21"/>
                <w:szCs w:val="21"/>
                <w:vertAlign w:val="baseline"/>
              </w:rPr>
              <w:t>27</w:t>
            </w:r>
          </w:p>
          <w:p w14:paraId="54991A59">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rPr>
              <w:t>13、</w:t>
            </w:r>
            <w:r>
              <w:rPr>
                <w:rFonts w:hint="eastAsia" w:ascii="宋体" w:hAnsi="宋体" w:eastAsia="宋体" w:cs="宋体"/>
                <w:color w:val="auto"/>
                <w:sz w:val="21"/>
                <w:szCs w:val="21"/>
                <w:vertAlign w:val="baseline"/>
              </w:rPr>
              <w:t>负载持续率</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60(@25℃)/30(@40°C)</w:t>
            </w:r>
          </w:p>
          <w:p w14:paraId="76F765D4">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14.</w:t>
            </w:r>
            <w:r>
              <w:rPr>
                <w:rFonts w:hint="eastAsia" w:ascii="宋体" w:hAnsi="宋体" w:eastAsia="宋体" w:cs="宋体"/>
                <w:color w:val="auto"/>
                <w:sz w:val="21"/>
                <w:szCs w:val="21"/>
                <w:vertAlign w:val="baseline"/>
              </w:rPr>
              <w:t>额定输出空载电压</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V</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60</w:t>
            </w:r>
          </w:p>
          <w:p w14:paraId="187C1FB3">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15.</w:t>
            </w:r>
            <w:r>
              <w:rPr>
                <w:rFonts w:hint="eastAsia" w:ascii="宋体" w:hAnsi="宋体" w:eastAsia="宋体" w:cs="宋体"/>
                <w:color w:val="auto"/>
                <w:sz w:val="21"/>
                <w:szCs w:val="21"/>
                <w:vertAlign w:val="baseline"/>
              </w:rPr>
              <w:t>输出电流范围</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A</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交流</w:t>
            </w:r>
            <w:r>
              <w:rPr>
                <w:rFonts w:hint="eastAsia" w:ascii="宋体" w:hAnsi="宋体" w:eastAsia="宋体" w:cs="宋体"/>
                <w:color w:val="auto"/>
                <w:sz w:val="21"/>
                <w:szCs w:val="21"/>
                <w:vertAlign w:val="baseline"/>
                <w:lang w:val="en-US" w:eastAsia="zh-CN"/>
              </w:rPr>
              <w:t>氩</w:t>
            </w:r>
            <w:r>
              <w:rPr>
                <w:rFonts w:hint="eastAsia" w:ascii="宋体" w:hAnsi="宋体" w:eastAsia="宋体" w:cs="宋体"/>
                <w:color w:val="auto"/>
                <w:sz w:val="21"/>
                <w:szCs w:val="21"/>
                <w:vertAlign w:val="baseline"/>
              </w:rPr>
              <w:t>弧焊</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@60Hz</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5-250</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rPr>
              <w:t>直流</w:t>
            </w:r>
            <w:r>
              <w:rPr>
                <w:rFonts w:hint="eastAsia" w:ascii="宋体" w:hAnsi="宋体" w:eastAsia="宋体" w:cs="宋体"/>
                <w:color w:val="auto"/>
                <w:sz w:val="21"/>
                <w:szCs w:val="21"/>
                <w:vertAlign w:val="baseline"/>
                <w:lang w:val="en-US" w:eastAsia="zh-CN"/>
              </w:rPr>
              <w:t>氩</w:t>
            </w:r>
            <w:r>
              <w:rPr>
                <w:rFonts w:hint="eastAsia" w:ascii="宋体" w:hAnsi="宋体" w:eastAsia="宋体" w:cs="宋体"/>
                <w:color w:val="auto"/>
                <w:sz w:val="21"/>
                <w:szCs w:val="21"/>
                <w:vertAlign w:val="baseline"/>
              </w:rPr>
              <w:t>弧焊</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-250</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手弧焊</w:t>
            </w:r>
            <w:r>
              <w:rPr>
                <w:rFonts w:hint="eastAsia" w:ascii="宋体" w:hAnsi="宋体" w:eastAsia="宋体" w:cs="宋体"/>
                <w:color w:val="auto"/>
                <w:sz w:val="21"/>
                <w:szCs w:val="21"/>
                <w:vertAlign w:val="baseline"/>
              </w:rPr>
              <w:t>10-180</w:t>
            </w:r>
          </w:p>
          <w:p w14:paraId="47B6778A">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16.</w:t>
            </w:r>
            <w:r>
              <w:rPr>
                <w:rFonts w:hint="eastAsia" w:ascii="宋体" w:hAnsi="宋体" w:eastAsia="宋体" w:cs="宋体"/>
                <w:color w:val="auto"/>
                <w:sz w:val="21"/>
                <w:szCs w:val="21"/>
                <w:vertAlign w:val="baseline"/>
              </w:rPr>
              <w:t>热引弧电流</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A</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氩</w:t>
            </w:r>
            <w:r>
              <w:rPr>
                <w:rFonts w:hint="eastAsia" w:ascii="宋体" w:hAnsi="宋体" w:eastAsia="宋体" w:cs="宋体"/>
                <w:color w:val="auto"/>
                <w:sz w:val="21"/>
                <w:szCs w:val="21"/>
                <w:vertAlign w:val="baseline"/>
              </w:rPr>
              <w:t>弧焊</w:t>
            </w:r>
            <w:r>
              <w:rPr>
                <w:rFonts w:hint="eastAsia" w:ascii="宋体" w:hAnsi="宋体" w:eastAsia="宋体" w:cs="宋体"/>
                <w:color w:val="auto"/>
                <w:sz w:val="21"/>
                <w:szCs w:val="21"/>
                <w:vertAlign w:val="baseline"/>
                <w:lang w:val="en-US" w:eastAsia="zh-CN"/>
              </w:rPr>
              <w:t>4</w:t>
            </w:r>
            <w:r>
              <w:rPr>
                <w:rFonts w:hint="eastAsia" w:ascii="宋体" w:hAnsi="宋体" w:eastAsia="宋体" w:cs="宋体"/>
                <w:color w:val="auto"/>
                <w:sz w:val="21"/>
                <w:szCs w:val="21"/>
                <w:vertAlign w:val="baseline"/>
              </w:rPr>
              <w:t>-1</w:t>
            </w:r>
            <w:r>
              <w:rPr>
                <w:rFonts w:hint="eastAsia" w:ascii="宋体" w:hAnsi="宋体" w:eastAsia="宋体" w:cs="宋体"/>
                <w:color w:val="auto"/>
                <w:sz w:val="21"/>
                <w:szCs w:val="21"/>
                <w:vertAlign w:val="baseline"/>
                <w:lang w:val="en-US" w:eastAsia="zh-CN"/>
              </w:rPr>
              <w:t>0</w:t>
            </w:r>
            <w:r>
              <w:rPr>
                <w:rFonts w:hint="eastAsia" w:ascii="宋体" w:hAnsi="宋体" w:eastAsia="宋体" w:cs="宋体"/>
                <w:color w:val="auto"/>
                <w:sz w:val="21"/>
                <w:szCs w:val="21"/>
                <w:vertAlign w:val="baseline"/>
              </w:rPr>
              <w:t>0</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手弧焊0</w:t>
            </w:r>
            <w:r>
              <w:rPr>
                <w:rFonts w:hint="eastAsia" w:ascii="宋体" w:hAnsi="宋体" w:eastAsia="宋体" w:cs="宋体"/>
                <w:color w:val="auto"/>
                <w:sz w:val="21"/>
                <w:szCs w:val="21"/>
                <w:vertAlign w:val="baseline"/>
              </w:rPr>
              <w:t>-1</w:t>
            </w:r>
            <w:r>
              <w:rPr>
                <w:rFonts w:hint="eastAsia" w:ascii="宋体" w:hAnsi="宋体" w:eastAsia="宋体" w:cs="宋体"/>
                <w:color w:val="auto"/>
                <w:sz w:val="21"/>
                <w:szCs w:val="21"/>
                <w:vertAlign w:val="baseline"/>
                <w:lang w:val="en-US" w:eastAsia="zh-CN"/>
              </w:rPr>
              <w:t>0</w:t>
            </w:r>
            <w:r>
              <w:rPr>
                <w:rFonts w:hint="eastAsia" w:ascii="宋体" w:hAnsi="宋体" w:eastAsia="宋体" w:cs="宋体"/>
                <w:color w:val="auto"/>
                <w:sz w:val="21"/>
                <w:szCs w:val="21"/>
                <w:vertAlign w:val="baseline"/>
              </w:rPr>
              <w:t>0</w:t>
            </w:r>
          </w:p>
          <w:p w14:paraId="4BD5379A">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17.</w:t>
            </w:r>
            <w:r>
              <w:rPr>
                <w:rFonts w:hint="eastAsia" w:ascii="宋体" w:hAnsi="宋体" w:eastAsia="宋体" w:cs="宋体"/>
                <w:color w:val="auto"/>
                <w:sz w:val="21"/>
                <w:szCs w:val="21"/>
                <w:vertAlign w:val="baseline"/>
              </w:rPr>
              <w:t>起弧/收弧电流</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A</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直流氩</w:t>
            </w:r>
            <w:r>
              <w:rPr>
                <w:rFonts w:hint="eastAsia" w:ascii="宋体" w:hAnsi="宋体" w:eastAsia="宋体" w:cs="宋体"/>
                <w:color w:val="auto"/>
                <w:sz w:val="21"/>
                <w:szCs w:val="21"/>
                <w:vertAlign w:val="baseline"/>
              </w:rPr>
              <w:t>弧焊</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-250</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交流氩</w:t>
            </w:r>
            <w:r>
              <w:rPr>
                <w:rFonts w:hint="eastAsia" w:ascii="宋体" w:hAnsi="宋体" w:eastAsia="宋体" w:cs="宋体"/>
                <w:color w:val="auto"/>
                <w:sz w:val="21"/>
                <w:szCs w:val="21"/>
                <w:vertAlign w:val="baseline"/>
              </w:rPr>
              <w:t>弧焊5-250</w:t>
            </w:r>
          </w:p>
          <w:p w14:paraId="3EFE6B94">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18.</w:t>
            </w:r>
            <w:r>
              <w:rPr>
                <w:rFonts w:hint="eastAsia" w:ascii="宋体" w:hAnsi="宋体" w:eastAsia="宋体" w:cs="宋体"/>
                <w:color w:val="auto"/>
                <w:sz w:val="21"/>
                <w:szCs w:val="21"/>
                <w:vertAlign w:val="baseline"/>
              </w:rPr>
              <w:t>基值电流</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A</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直流氩</w:t>
            </w:r>
            <w:r>
              <w:rPr>
                <w:rFonts w:hint="eastAsia" w:ascii="宋体" w:hAnsi="宋体" w:eastAsia="宋体" w:cs="宋体"/>
                <w:color w:val="auto"/>
                <w:sz w:val="21"/>
                <w:szCs w:val="21"/>
                <w:vertAlign w:val="baseline"/>
              </w:rPr>
              <w:t>弧焊</w:t>
            </w:r>
            <w:r>
              <w:rPr>
                <w:rFonts w:hint="eastAsia" w:ascii="宋体" w:hAnsi="宋体" w:eastAsia="宋体" w:cs="宋体"/>
                <w:color w:val="auto"/>
                <w:sz w:val="21"/>
                <w:szCs w:val="21"/>
                <w:vertAlign w:val="baseline"/>
                <w:lang w:val="en-US" w:eastAsia="zh-CN"/>
              </w:rPr>
              <w:t>3</w:t>
            </w:r>
            <w:r>
              <w:rPr>
                <w:rFonts w:hint="eastAsia" w:ascii="宋体" w:hAnsi="宋体" w:eastAsia="宋体" w:cs="宋体"/>
                <w:color w:val="auto"/>
                <w:sz w:val="21"/>
                <w:szCs w:val="21"/>
                <w:vertAlign w:val="baseline"/>
              </w:rPr>
              <w:t>-250</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交流氩</w:t>
            </w:r>
            <w:r>
              <w:rPr>
                <w:rFonts w:hint="eastAsia" w:ascii="宋体" w:hAnsi="宋体" w:eastAsia="宋体" w:cs="宋体"/>
                <w:color w:val="auto"/>
                <w:sz w:val="21"/>
                <w:szCs w:val="21"/>
                <w:vertAlign w:val="baseline"/>
              </w:rPr>
              <w:t>弧焊5-250</w:t>
            </w:r>
          </w:p>
          <w:p w14:paraId="4F8A01D9">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19.</w:t>
            </w:r>
            <w:r>
              <w:rPr>
                <w:rFonts w:hint="eastAsia" w:ascii="宋体" w:hAnsi="宋体" w:eastAsia="宋体" w:cs="宋体"/>
                <w:color w:val="auto"/>
                <w:sz w:val="21"/>
                <w:szCs w:val="21"/>
                <w:vertAlign w:val="baseline"/>
              </w:rPr>
              <w:t>电流缓升时间</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S</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0</w:t>
            </w:r>
            <w:r>
              <w:rPr>
                <w:rFonts w:hint="eastAsia" w:ascii="宋体" w:hAnsi="宋体" w:eastAsia="宋体" w:cs="宋体"/>
                <w:color w:val="auto"/>
                <w:sz w:val="21"/>
                <w:szCs w:val="21"/>
                <w:vertAlign w:val="baseline"/>
              </w:rPr>
              <w:t>-1</w:t>
            </w:r>
            <w:r>
              <w:rPr>
                <w:rFonts w:hint="eastAsia" w:ascii="宋体" w:hAnsi="宋体" w:eastAsia="宋体" w:cs="宋体"/>
                <w:color w:val="auto"/>
                <w:sz w:val="21"/>
                <w:szCs w:val="21"/>
                <w:vertAlign w:val="baseline"/>
                <w:lang w:val="en-US" w:eastAsia="zh-CN"/>
              </w:rPr>
              <w:t>0</w:t>
            </w:r>
          </w:p>
          <w:p w14:paraId="6BF365FF">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20.</w:t>
            </w:r>
            <w:r>
              <w:rPr>
                <w:rFonts w:hint="eastAsia" w:ascii="宋体" w:hAnsi="宋体" w:eastAsia="宋体" w:cs="宋体"/>
                <w:color w:val="auto"/>
                <w:sz w:val="21"/>
                <w:szCs w:val="21"/>
                <w:vertAlign w:val="baseline"/>
              </w:rPr>
              <w:t>电流衰减时间</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S</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0</w:t>
            </w:r>
            <w:r>
              <w:rPr>
                <w:rFonts w:hint="eastAsia" w:ascii="宋体" w:hAnsi="宋体" w:eastAsia="宋体" w:cs="宋体"/>
                <w:color w:val="auto"/>
                <w:sz w:val="21"/>
                <w:szCs w:val="21"/>
                <w:vertAlign w:val="baseline"/>
              </w:rPr>
              <w:t>-1</w:t>
            </w:r>
            <w:r>
              <w:rPr>
                <w:rFonts w:hint="eastAsia" w:ascii="宋体" w:hAnsi="宋体" w:eastAsia="宋体" w:cs="宋体"/>
                <w:color w:val="auto"/>
                <w:sz w:val="21"/>
                <w:szCs w:val="21"/>
                <w:vertAlign w:val="baseline"/>
                <w:lang w:val="en-US" w:eastAsia="zh-CN"/>
              </w:rPr>
              <w:t>5</w:t>
            </w:r>
          </w:p>
          <w:p w14:paraId="3C3B7750">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21.</w:t>
            </w:r>
            <w:r>
              <w:rPr>
                <w:rFonts w:hint="eastAsia" w:ascii="宋体" w:hAnsi="宋体" w:eastAsia="宋体" w:cs="宋体"/>
                <w:color w:val="auto"/>
                <w:sz w:val="21"/>
                <w:szCs w:val="21"/>
                <w:vertAlign w:val="baseline"/>
              </w:rPr>
              <w:t>提前送气时间</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S</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0.01-9.99</w:t>
            </w:r>
          </w:p>
          <w:p w14:paraId="3AD08E7B">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22.</w:t>
            </w:r>
            <w:r>
              <w:rPr>
                <w:rFonts w:hint="eastAsia" w:ascii="宋体" w:hAnsi="宋体" w:eastAsia="宋体" w:cs="宋体"/>
                <w:color w:val="auto"/>
                <w:sz w:val="21"/>
                <w:szCs w:val="21"/>
                <w:vertAlign w:val="baseline"/>
              </w:rPr>
              <w:t>滞后送气时间</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S</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0.1-60</w:t>
            </w:r>
          </w:p>
          <w:p w14:paraId="393A3627">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23.</w:t>
            </w:r>
            <w:r>
              <w:rPr>
                <w:rFonts w:hint="eastAsia" w:ascii="宋体" w:hAnsi="宋体" w:eastAsia="宋体" w:cs="宋体"/>
                <w:color w:val="auto"/>
                <w:sz w:val="21"/>
                <w:szCs w:val="21"/>
                <w:vertAlign w:val="baseline"/>
              </w:rPr>
              <w:t>交流频率</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Hz</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10-250</w:t>
            </w:r>
          </w:p>
          <w:p w14:paraId="68F73F3E">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24.</w:t>
            </w:r>
            <w:r>
              <w:rPr>
                <w:rFonts w:hint="eastAsia" w:ascii="宋体" w:hAnsi="宋体" w:eastAsia="宋体" w:cs="宋体"/>
                <w:color w:val="auto"/>
                <w:sz w:val="21"/>
                <w:szCs w:val="21"/>
                <w:vertAlign w:val="baseline"/>
              </w:rPr>
              <w:t>清洁宽度调整</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-40-40</w:t>
            </w:r>
          </w:p>
          <w:p w14:paraId="138C0757">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25.</w:t>
            </w:r>
            <w:r>
              <w:rPr>
                <w:rFonts w:hint="eastAsia" w:ascii="宋体" w:hAnsi="宋体" w:eastAsia="宋体" w:cs="宋体"/>
                <w:color w:val="auto"/>
                <w:sz w:val="21"/>
                <w:szCs w:val="21"/>
                <w:vertAlign w:val="baseline"/>
              </w:rPr>
              <w:t>脉冲占空比</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5-95</w:t>
            </w:r>
          </w:p>
          <w:p w14:paraId="1B1FE59A">
            <w:pPr>
              <w:spacing w:line="240" w:lineRule="atLeast"/>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26.</w:t>
            </w:r>
            <w:r>
              <w:rPr>
                <w:rFonts w:hint="eastAsia" w:ascii="宋体" w:hAnsi="宋体" w:eastAsia="宋体" w:cs="宋体"/>
                <w:color w:val="auto"/>
                <w:sz w:val="21"/>
                <w:szCs w:val="21"/>
                <w:vertAlign w:val="baseline"/>
              </w:rPr>
              <w:t>直流脉冲频率</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Hz</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0.2-500</w:t>
            </w:r>
          </w:p>
          <w:p w14:paraId="72B6236E">
            <w:pPr>
              <w:spacing w:line="240" w:lineRule="atLeast"/>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27.</w:t>
            </w:r>
            <w:r>
              <w:rPr>
                <w:rFonts w:hint="eastAsia" w:ascii="宋体" w:hAnsi="宋体" w:eastAsia="宋体" w:cs="宋体"/>
                <w:color w:val="auto"/>
                <w:sz w:val="21"/>
                <w:szCs w:val="21"/>
                <w:vertAlign w:val="baseline"/>
              </w:rPr>
              <w:t>交流脉冲频率</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Hz</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0.2-20</w:t>
            </w:r>
          </w:p>
          <w:p w14:paraId="4A1DE445">
            <w:pPr>
              <w:spacing w:line="240" w:lineRule="atLeast"/>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28.</w:t>
            </w:r>
            <w:r>
              <w:rPr>
                <w:rFonts w:hint="eastAsia" w:ascii="宋体" w:hAnsi="宋体" w:eastAsia="宋体" w:cs="宋体"/>
                <w:color w:val="auto"/>
                <w:sz w:val="21"/>
                <w:szCs w:val="21"/>
                <w:vertAlign w:val="baseline"/>
              </w:rPr>
              <w:t>推力电流</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A</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0-100</w:t>
            </w:r>
          </w:p>
          <w:p w14:paraId="5BF4BFF1">
            <w:pPr>
              <w:spacing w:line="240" w:lineRule="atLeast"/>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29.</w:t>
            </w:r>
            <w:r>
              <w:rPr>
                <w:rFonts w:hint="eastAsia" w:ascii="宋体" w:hAnsi="宋体" w:eastAsia="宋体" w:cs="宋体"/>
                <w:color w:val="auto"/>
                <w:sz w:val="21"/>
                <w:szCs w:val="21"/>
                <w:vertAlign w:val="baseline"/>
              </w:rPr>
              <w:t>外壳防护等级</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IP21S</w:t>
            </w:r>
          </w:p>
          <w:p w14:paraId="43FE9492">
            <w:pPr>
              <w:spacing w:line="240" w:lineRule="atLeast"/>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30.</w:t>
            </w:r>
            <w:r>
              <w:rPr>
                <w:rFonts w:hint="eastAsia" w:ascii="宋体" w:hAnsi="宋体" w:eastAsia="宋体" w:cs="宋体"/>
                <w:color w:val="auto"/>
                <w:sz w:val="21"/>
                <w:szCs w:val="21"/>
                <w:vertAlign w:val="baseline"/>
              </w:rPr>
              <w:t>功率因数</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0.98</w:t>
            </w:r>
          </w:p>
          <w:p w14:paraId="2B230B0B">
            <w:pPr>
              <w:spacing w:line="240" w:lineRule="atLeast"/>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31.</w:t>
            </w:r>
            <w:r>
              <w:rPr>
                <w:rFonts w:hint="eastAsia" w:ascii="宋体" w:hAnsi="宋体" w:eastAsia="宋体" w:cs="宋体"/>
                <w:color w:val="auto"/>
                <w:sz w:val="21"/>
                <w:szCs w:val="21"/>
                <w:vertAlign w:val="baseline"/>
              </w:rPr>
              <w:t>保护气体</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Ar</w:t>
            </w:r>
          </w:p>
          <w:p w14:paraId="556162F1">
            <w:pPr>
              <w:spacing w:line="240" w:lineRule="atLeast"/>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32.</w:t>
            </w:r>
            <w:r>
              <w:rPr>
                <w:rFonts w:hint="eastAsia" w:ascii="宋体" w:hAnsi="宋体" w:eastAsia="宋体" w:cs="宋体"/>
                <w:color w:val="auto"/>
                <w:sz w:val="21"/>
                <w:szCs w:val="21"/>
                <w:vertAlign w:val="baseline"/>
              </w:rPr>
              <w:t>使用焊条直径</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mm</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1.5-4.0</w:t>
            </w:r>
          </w:p>
          <w:p w14:paraId="0BA86780">
            <w:pPr>
              <w:spacing w:line="240" w:lineRule="atLeast"/>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33.</w:t>
            </w:r>
            <w:r>
              <w:rPr>
                <w:rFonts w:hint="eastAsia" w:ascii="宋体" w:hAnsi="宋体" w:eastAsia="宋体" w:cs="宋体"/>
                <w:color w:val="auto"/>
                <w:sz w:val="21"/>
                <w:szCs w:val="21"/>
                <w:vertAlign w:val="baseline"/>
              </w:rPr>
              <w:t>使用钨极直径</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mm</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1-3.2</w:t>
            </w:r>
          </w:p>
          <w:p w14:paraId="2FC5DC8B">
            <w:pPr>
              <w:spacing w:line="240" w:lineRule="atLeast"/>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34.</w:t>
            </w:r>
            <w:r>
              <w:rPr>
                <w:rFonts w:hint="eastAsia" w:ascii="宋体" w:hAnsi="宋体" w:eastAsia="宋体" w:cs="宋体"/>
                <w:color w:val="auto"/>
                <w:sz w:val="21"/>
                <w:szCs w:val="21"/>
                <w:vertAlign w:val="baseline"/>
              </w:rPr>
              <w:t>最大</w:t>
            </w:r>
            <w:r>
              <w:rPr>
                <w:rFonts w:hint="eastAsia" w:ascii="宋体" w:hAnsi="宋体" w:eastAsia="宋体" w:cs="宋体"/>
                <w:color w:val="auto"/>
                <w:sz w:val="21"/>
                <w:szCs w:val="21"/>
                <w:vertAlign w:val="baseline"/>
                <w:lang w:val="en-US" w:eastAsia="zh-CN"/>
              </w:rPr>
              <w:t>氩</w:t>
            </w:r>
            <w:r>
              <w:rPr>
                <w:rFonts w:hint="eastAsia" w:ascii="宋体" w:hAnsi="宋体" w:eastAsia="宋体" w:cs="宋体"/>
                <w:color w:val="auto"/>
                <w:sz w:val="21"/>
                <w:szCs w:val="21"/>
                <w:vertAlign w:val="baseline"/>
              </w:rPr>
              <w:t>气流量</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L/min</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20</w:t>
            </w:r>
          </w:p>
          <w:p w14:paraId="70BC1E26">
            <w:pPr>
              <w:spacing w:line="240" w:lineRule="atLeast"/>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35.</w:t>
            </w:r>
            <w:r>
              <w:rPr>
                <w:rFonts w:hint="eastAsia" w:ascii="宋体" w:hAnsi="宋体" w:eastAsia="宋体" w:cs="宋体"/>
                <w:color w:val="auto"/>
                <w:sz w:val="21"/>
                <w:szCs w:val="21"/>
                <w:vertAlign w:val="baseline"/>
              </w:rPr>
              <w:t>绝缘等级</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F</w:t>
            </w:r>
          </w:p>
          <w:p w14:paraId="2ED5B4B0">
            <w:pPr>
              <w:spacing w:line="240" w:lineRule="atLeast"/>
              <w:rPr>
                <w:rFonts w:hint="eastAsia"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36.</w:t>
            </w:r>
            <w:r>
              <w:rPr>
                <w:rFonts w:hint="eastAsia" w:ascii="宋体" w:hAnsi="宋体" w:eastAsia="宋体" w:cs="宋体"/>
                <w:color w:val="auto"/>
                <w:sz w:val="21"/>
                <w:szCs w:val="21"/>
                <w:vertAlign w:val="baseline"/>
              </w:rPr>
              <w:t>外形尺寸</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LxWxH</w:t>
            </w:r>
            <w:r>
              <w:rPr>
                <w:rFonts w:hint="eastAsia" w:ascii="宋体" w:hAnsi="宋体" w:eastAsia="宋体" w:cs="宋体"/>
                <w:color w:val="auto"/>
                <w:sz w:val="21"/>
                <w:szCs w:val="21"/>
                <w:vertAlign w:val="baseline"/>
                <w:lang w:eastAsia="zh-CN"/>
              </w:rPr>
              <w:t>）</w:t>
            </w:r>
            <w:r>
              <w:rPr>
                <w:rFonts w:hint="eastAsia" w:ascii="宋体" w:hAnsi="宋体" w:eastAsia="宋体" w:cs="宋体"/>
                <w:color w:val="auto"/>
                <w:sz w:val="21"/>
                <w:szCs w:val="21"/>
                <w:vertAlign w:val="baseline"/>
              </w:rPr>
              <w:t>(cm</w:t>
            </w:r>
            <w:r>
              <w:rPr>
                <w:rFonts w:hint="eastAsia" w:ascii="宋体" w:hAnsi="宋体" w:eastAsia="宋体" w:cs="宋体"/>
                <w:color w:val="auto"/>
                <w:sz w:val="21"/>
                <w:szCs w:val="21"/>
                <w:vertAlign w:val="baseline"/>
                <w:lang w:eastAsia="zh-CN"/>
              </w:rPr>
              <w:t>）</w:t>
            </w:r>
            <w:r>
              <w:rPr>
                <w:rFonts w:hint="eastAsia" w:ascii="宋体" w:hAnsi="宋体" w:cs="宋体"/>
                <w:color w:val="auto"/>
                <w:sz w:val="21"/>
                <w:szCs w:val="21"/>
                <w:vertAlign w:val="baseline"/>
                <w:lang w:eastAsia="zh-CN"/>
              </w:rPr>
              <w:t>：</w:t>
            </w:r>
            <w:r>
              <w:rPr>
                <w:rFonts w:hint="eastAsia" w:ascii="宋体" w:hAnsi="宋体" w:eastAsia="宋体" w:cs="宋体"/>
                <w:color w:val="auto"/>
                <w:sz w:val="21"/>
                <w:szCs w:val="21"/>
                <w:vertAlign w:val="baseline"/>
                <w:lang w:val="en-US" w:eastAsia="zh-CN"/>
              </w:rPr>
              <w:t>43 x16x30</w:t>
            </w:r>
          </w:p>
          <w:p w14:paraId="47E4744C">
            <w:pPr>
              <w:spacing w:line="240" w:lineRule="atLeast"/>
              <w:rPr>
                <w:rFonts w:hint="default"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val="en-US" w:eastAsia="zh-CN"/>
              </w:rPr>
              <w:t>37、</w:t>
            </w:r>
            <w:r>
              <w:rPr>
                <w:rFonts w:hint="eastAsia" w:ascii="宋体" w:hAnsi="宋体" w:eastAsia="宋体" w:cs="宋体"/>
                <w:color w:val="auto"/>
                <w:sz w:val="21"/>
                <w:szCs w:val="21"/>
                <w:vertAlign w:val="baseline"/>
              </w:rPr>
              <w:t>重量</w:t>
            </w:r>
            <w:r>
              <w:rPr>
                <w:rFonts w:hint="eastAsia" w:ascii="宋体" w:hAnsi="宋体" w:eastAsia="宋体" w:cs="宋体"/>
                <w:color w:val="auto"/>
                <w:sz w:val="21"/>
                <w:szCs w:val="21"/>
                <w:vertAlign w:val="baseline"/>
                <w:lang w:eastAsia="zh-CN"/>
              </w:rPr>
              <w:t>（kg）</w:t>
            </w:r>
            <w:r>
              <w:rPr>
                <w:rFonts w:hint="eastAsia" w:ascii="宋体" w:hAnsi="宋体" w:cs="宋体"/>
                <w:color w:val="auto"/>
                <w:sz w:val="21"/>
                <w:szCs w:val="21"/>
                <w:vertAlign w:val="baseline"/>
                <w:lang w:eastAsia="zh-CN"/>
              </w:rPr>
              <w:t>：</w:t>
            </w:r>
            <w:r>
              <w:rPr>
                <w:rFonts w:hint="eastAsia" w:ascii="宋体" w:hAnsi="宋体" w:cs="宋体"/>
                <w:color w:val="auto"/>
                <w:sz w:val="21"/>
                <w:szCs w:val="21"/>
                <w:vertAlign w:val="baseline"/>
                <w:lang w:val="en-US" w:eastAsia="zh-CN"/>
              </w:rPr>
              <w:t>12</w:t>
            </w:r>
          </w:p>
          <w:p w14:paraId="4FD509E4">
            <w:pPr>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lang w:val="en-US" w:eastAsia="zh-CN"/>
              </w:rPr>
              <w:t>38.</w:t>
            </w:r>
            <w:r>
              <w:rPr>
                <w:rFonts w:hint="eastAsia" w:ascii="宋体" w:hAnsi="宋体" w:cs="宋体"/>
                <w:snapToGrid w:val="0"/>
                <w:color w:val="auto"/>
                <w:kern w:val="0"/>
                <w:sz w:val="21"/>
                <w:szCs w:val="21"/>
              </w:rPr>
              <w:t>配置：氩弧焊枪一把，手把焊一把，氩气表一只，地线一根。</w:t>
            </w:r>
          </w:p>
        </w:tc>
      </w:tr>
      <w:tr w14:paraId="150FC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3" w:hRule="atLeast"/>
        </w:trPr>
        <w:tc>
          <w:tcPr>
            <w:tcW w:w="70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A462FD">
            <w:pPr>
              <w:jc w:val="center"/>
              <w:rPr>
                <w:rFonts w:hint="default" w:ascii="宋体" w:hAnsi="宋体"/>
                <w:color w:val="auto"/>
                <w:szCs w:val="21"/>
                <w:lang w:val="en-US" w:eastAsia="zh-CN"/>
              </w:rPr>
            </w:pPr>
            <w:r>
              <w:rPr>
                <w:rFonts w:hint="eastAsia" w:ascii="宋体" w:hAnsi="宋体"/>
                <w:color w:val="auto"/>
                <w:szCs w:val="21"/>
                <w:lang w:val="en-US" w:eastAsia="zh-CN"/>
              </w:rPr>
              <w:t>4</w:t>
            </w:r>
          </w:p>
        </w:tc>
        <w:tc>
          <w:tcPr>
            <w:tcW w:w="111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AE61B1">
            <w:pPr>
              <w:numPr>
                <w:ilvl w:val="0"/>
                <w:numId w:val="0"/>
              </w:numPr>
              <w:spacing w:before="156" w:after="156"/>
              <w:ind w:left="0" w:leftChars="0" w:firstLine="0" w:firstLineChars="0"/>
              <w:jc w:val="center"/>
              <w:rPr>
                <w:rFonts w:hint="eastAsia" w:asciiTheme="minorHAnsi" w:hAnsiTheme="minorHAnsi" w:eastAsiaTheme="minorEastAsia" w:cstheme="minorBidi"/>
                <w:color w:val="auto"/>
                <w:kern w:val="2"/>
                <w:sz w:val="21"/>
                <w:szCs w:val="21"/>
                <w:lang w:val="en-US" w:eastAsia="zh-CN" w:bidi="ar-SA"/>
              </w:rPr>
            </w:pPr>
            <w:r>
              <w:rPr>
                <w:rFonts w:hint="eastAsia"/>
                <w:color w:val="auto"/>
                <w:sz w:val="21"/>
                <w:szCs w:val="21"/>
                <w:lang w:val="en-US" w:eastAsia="zh-CN"/>
              </w:rPr>
              <w:t>工业吸尘器</w:t>
            </w:r>
          </w:p>
        </w:tc>
        <w:tc>
          <w:tcPr>
            <w:tcW w:w="112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92B0BC">
            <w:pPr>
              <w:pStyle w:val="24"/>
              <w:tabs>
                <w:tab w:val="left" w:pos="1706"/>
              </w:tabs>
              <w:jc w:val="center"/>
              <w:rPr>
                <w:rFonts w:hint="eastAsia" w:ascii="宋体" w:hAnsi="宋体" w:eastAsia="宋体" w:cs="宋体"/>
                <w:color w:val="auto"/>
                <w:kern w:val="2"/>
                <w:sz w:val="21"/>
                <w:szCs w:val="21"/>
                <w:lang w:val="en-US" w:eastAsia="zh-CN" w:bidi="ar-SA"/>
              </w:rPr>
            </w:pPr>
            <w:r>
              <w:rPr>
                <w:rFonts w:hint="eastAsia" w:ascii="宋体" w:hAnsi="宋体" w:cs="宋体"/>
                <w:color w:val="auto"/>
                <w:szCs w:val="21"/>
                <w:lang w:val="en-US" w:eastAsia="zh-CN"/>
              </w:rPr>
              <w:t>扬子、贝迪斯、博赫尔</w:t>
            </w:r>
          </w:p>
        </w:tc>
        <w:tc>
          <w:tcPr>
            <w:tcW w:w="465"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D74609">
            <w:pPr>
              <w:jc w:val="center"/>
              <w:rPr>
                <w:rFonts w:hint="default" w:ascii="宋体" w:hAnsi="宋体"/>
                <w:color w:val="auto"/>
                <w:szCs w:val="21"/>
                <w:lang w:val="en-US" w:eastAsia="zh-CN"/>
              </w:rPr>
            </w:pPr>
            <w:r>
              <w:rPr>
                <w:rFonts w:hint="eastAsia" w:ascii="宋体" w:hAnsi="宋体"/>
                <w:color w:val="auto"/>
                <w:szCs w:val="21"/>
                <w:lang w:val="en-US" w:eastAsia="zh-CN"/>
              </w:rPr>
              <w:t>台</w:t>
            </w:r>
          </w:p>
        </w:tc>
        <w:tc>
          <w:tcPr>
            <w:tcW w:w="420" w:type="dxa"/>
            <w:tcBorders>
              <w:top w:val="single" w:color="auto" w:sz="4" w:space="0"/>
              <w:left w:val="single" w:color="auto" w:sz="4" w:space="0"/>
              <w:bottom w:val="single" w:color="auto" w:sz="4" w:space="0"/>
              <w:right w:val="single" w:color="auto" w:sz="4" w:space="0"/>
            </w:tcBorders>
            <w:noWrap w:val="0"/>
            <w:vAlign w:val="center"/>
          </w:tcPr>
          <w:p w14:paraId="50756416">
            <w:pPr>
              <w:jc w:val="center"/>
              <w:rPr>
                <w:rFonts w:hint="default" w:ascii="宋体" w:hAnsi="宋体" w:cs="宋体"/>
                <w:color w:val="auto"/>
                <w:szCs w:val="21"/>
                <w:lang w:val="en-US" w:eastAsia="zh-CN"/>
              </w:rPr>
            </w:pPr>
            <w:r>
              <w:rPr>
                <w:rFonts w:hint="eastAsia" w:ascii="宋体" w:hAnsi="宋体" w:cs="宋体"/>
                <w:color w:val="auto"/>
                <w:szCs w:val="21"/>
                <w:lang w:val="en-US" w:eastAsia="zh-CN"/>
              </w:rPr>
              <w:t>1</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9493837">
            <w:pPr>
              <w:jc w:val="center"/>
              <w:rPr>
                <w:rFonts w:hint="default" w:ascii="宋体" w:hAnsi="宋体" w:cs="宋体"/>
                <w:color w:val="auto"/>
                <w:szCs w:val="21"/>
                <w:lang w:val="en-US" w:eastAsia="zh-CN"/>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B0FFDF9">
            <w:pPr>
              <w:jc w:val="center"/>
              <w:rPr>
                <w:rFonts w:hint="default" w:ascii="宋体" w:hAnsi="宋体" w:eastAsia="宋体" w:cs="宋体"/>
                <w:color w:val="auto"/>
                <w:szCs w:val="21"/>
                <w:lang w:val="en-US" w:eastAsia="zh-CN"/>
              </w:rPr>
            </w:pPr>
          </w:p>
        </w:tc>
        <w:tc>
          <w:tcPr>
            <w:tcW w:w="5175" w:type="dxa"/>
            <w:tcBorders>
              <w:top w:val="single" w:color="auto" w:sz="4" w:space="0"/>
              <w:left w:val="single" w:color="auto" w:sz="4" w:space="0"/>
              <w:bottom w:val="single" w:color="auto" w:sz="4" w:space="0"/>
              <w:right w:val="single" w:color="auto" w:sz="4" w:space="0"/>
            </w:tcBorders>
            <w:noWrap w:val="0"/>
            <w:vAlign w:val="center"/>
          </w:tcPr>
          <w:p w14:paraId="41CBC3A1">
            <w:pPr>
              <w:spacing w:line="240" w:lineRule="atLeast"/>
              <w:rPr>
                <w:rFonts w:hint="default"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eastAsia="zh-CN"/>
              </w:rPr>
              <w:t>1.</w:t>
            </w:r>
            <w:r>
              <w:rPr>
                <w:rFonts w:hint="eastAsia" w:ascii="宋体" w:hAnsi="宋体" w:cs="宋体"/>
                <w:snapToGrid w:val="0"/>
                <w:color w:val="auto"/>
                <w:kern w:val="0"/>
                <w:sz w:val="21"/>
                <w:szCs w:val="21"/>
                <w:lang w:val="en-US" w:eastAsia="zh-CN"/>
              </w:rPr>
              <w:t>23000PA超强吸力</w:t>
            </w:r>
          </w:p>
          <w:p w14:paraId="7756566D">
            <w:pPr>
              <w:spacing w:line="240" w:lineRule="atLeast"/>
              <w:rPr>
                <w:rFonts w:hint="default"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eastAsia="zh-CN"/>
              </w:rPr>
              <w:t>2.</w:t>
            </w:r>
            <w:r>
              <w:rPr>
                <w:rFonts w:hint="eastAsia" w:ascii="宋体" w:hAnsi="宋体" w:cs="宋体"/>
                <w:snapToGrid w:val="0"/>
                <w:color w:val="auto"/>
                <w:kern w:val="0"/>
                <w:sz w:val="21"/>
                <w:szCs w:val="21"/>
                <w:lang w:val="en-US" w:eastAsia="zh-CN"/>
              </w:rPr>
              <w:t>电动反吹清灰系统</w:t>
            </w:r>
          </w:p>
          <w:p w14:paraId="0B5107E9">
            <w:pPr>
              <w:spacing w:line="240" w:lineRule="atLeast"/>
              <w:rPr>
                <w:rFonts w:hint="default"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eastAsia="zh-CN"/>
              </w:rPr>
              <w:t>3.</w:t>
            </w:r>
            <w:r>
              <w:rPr>
                <w:rFonts w:hint="eastAsia" w:ascii="宋体" w:hAnsi="宋体" w:cs="宋体"/>
                <w:snapToGrid w:val="0"/>
                <w:color w:val="auto"/>
                <w:kern w:val="0"/>
                <w:sz w:val="21"/>
                <w:szCs w:val="21"/>
                <w:lang w:val="en-US" w:eastAsia="zh-CN"/>
              </w:rPr>
              <w:t>3档吸力可调</w:t>
            </w:r>
          </w:p>
          <w:p w14:paraId="1687863A">
            <w:pPr>
              <w:spacing w:line="240" w:lineRule="atLeast"/>
              <w:rPr>
                <w:rFonts w:hint="default"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eastAsia="zh-CN"/>
              </w:rPr>
              <w:t>4.</w:t>
            </w:r>
            <w:r>
              <w:rPr>
                <w:rFonts w:hint="eastAsia" w:ascii="宋体" w:hAnsi="宋体" w:cs="宋体"/>
                <w:snapToGrid w:val="0"/>
                <w:color w:val="auto"/>
                <w:kern w:val="0"/>
                <w:sz w:val="21"/>
                <w:szCs w:val="21"/>
                <w:lang w:val="en-US" w:eastAsia="zh-CN"/>
              </w:rPr>
              <w:t>90L不锈钢集尘桶</w:t>
            </w:r>
          </w:p>
          <w:p w14:paraId="5EDAF69A">
            <w:pPr>
              <w:spacing w:line="240" w:lineRule="atLeast"/>
              <w:rPr>
                <w:rFonts w:hint="default"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eastAsia="zh-CN"/>
              </w:rPr>
              <w:t>5.</w:t>
            </w:r>
            <w:r>
              <w:rPr>
                <w:rFonts w:hint="eastAsia" w:ascii="宋体" w:hAnsi="宋体" w:cs="宋体"/>
                <w:snapToGrid w:val="0"/>
                <w:color w:val="auto"/>
                <w:kern w:val="0"/>
                <w:sz w:val="21"/>
                <w:szCs w:val="21"/>
                <w:lang w:val="en-US" w:eastAsia="zh-CN"/>
              </w:rPr>
              <w:t>聚酯纤维覆膜滤芯</w:t>
            </w:r>
          </w:p>
          <w:p w14:paraId="15A005BA">
            <w:pPr>
              <w:spacing w:line="240" w:lineRule="atLeast"/>
              <w:rPr>
                <w:rFonts w:hint="default"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eastAsia="zh-CN"/>
              </w:rPr>
              <w:t>6.</w:t>
            </w:r>
            <w:r>
              <w:rPr>
                <w:rFonts w:hint="eastAsia" w:ascii="宋体" w:hAnsi="宋体" w:cs="宋体"/>
                <w:snapToGrid w:val="0"/>
                <w:color w:val="auto"/>
                <w:kern w:val="0"/>
                <w:sz w:val="21"/>
                <w:szCs w:val="21"/>
                <w:lang w:val="en-US" w:eastAsia="zh-CN"/>
              </w:rPr>
              <w:t>40mm吸尘口径</w:t>
            </w:r>
          </w:p>
          <w:p w14:paraId="12B97840">
            <w:pPr>
              <w:spacing w:line="240" w:lineRule="atLeast"/>
              <w:rPr>
                <w:rFonts w:hint="default" w:ascii="宋体" w:hAnsi="宋体" w:eastAsia="宋体" w:cs="宋体"/>
                <w:snapToGrid w:val="0"/>
                <w:color w:val="auto"/>
                <w:kern w:val="0"/>
                <w:sz w:val="21"/>
                <w:szCs w:val="21"/>
                <w:lang w:val="en-US" w:eastAsia="zh-CN"/>
              </w:rPr>
            </w:pPr>
            <w:r>
              <w:rPr>
                <w:rFonts w:hint="eastAsia" w:ascii="宋体" w:hAnsi="宋体" w:cs="宋体"/>
                <w:snapToGrid w:val="0"/>
                <w:color w:val="auto"/>
                <w:kern w:val="0"/>
                <w:sz w:val="21"/>
                <w:szCs w:val="21"/>
                <w:lang w:eastAsia="zh-CN"/>
              </w:rPr>
              <w:t>7.</w:t>
            </w:r>
            <w:r>
              <w:rPr>
                <w:rFonts w:hint="eastAsia" w:ascii="宋体" w:hAnsi="宋体" w:cs="宋体"/>
                <w:snapToGrid w:val="0"/>
                <w:color w:val="auto"/>
                <w:kern w:val="0"/>
                <w:sz w:val="21"/>
                <w:szCs w:val="21"/>
                <w:lang w:val="en-US" w:eastAsia="zh-CN"/>
              </w:rPr>
              <w:t>5米电源线</w:t>
            </w:r>
          </w:p>
          <w:p w14:paraId="2809354B">
            <w:pPr>
              <w:spacing w:line="240" w:lineRule="atLeast"/>
              <w:rPr>
                <w:rFonts w:hint="eastAsia" w:ascii="宋体" w:hAnsi="宋体" w:cs="宋体"/>
                <w:snapToGrid w:val="0"/>
                <w:color w:val="auto"/>
                <w:kern w:val="0"/>
                <w:sz w:val="21"/>
                <w:szCs w:val="21"/>
              </w:rPr>
            </w:pPr>
            <w:r>
              <w:rPr>
                <w:rFonts w:hint="eastAsia" w:ascii="宋体" w:hAnsi="宋体" w:cs="宋体"/>
                <w:snapToGrid w:val="0"/>
                <w:color w:val="auto"/>
                <w:kern w:val="0"/>
                <w:sz w:val="21"/>
                <w:szCs w:val="21"/>
              </w:rPr>
              <w:t>8、</w:t>
            </w:r>
            <w:r>
              <w:rPr>
                <w:rFonts w:hint="eastAsia" w:ascii="宋体" w:hAnsi="宋体" w:eastAsia="宋体" w:cs="宋体"/>
                <w:b w:val="0"/>
                <w:bCs w:val="0"/>
                <w:color w:val="auto"/>
                <w:sz w:val="21"/>
                <w:szCs w:val="21"/>
              </w:rPr>
              <w:t>电压</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220V</w:t>
            </w:r>
          </w:p>
          <w:p w14:paraId="7BC22C0F">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9.</w:t>
            </w:r>
            <w:r>
              <w:rPr>
                <w:rFonts w:hint="eastAsia" w:ascii="宋体" w:hAnsi="宋体" w:eastAsia="宋体" w:cs="宋体"/>
                <w:b w:val="0"/>
                <w:bCs w:val="0"/>
                <w:color w:val="auto"/>
                <w:sz w:val="21"/>
                <w:szCs w:val="21"/>
              </w:rPr>
              <w:t>额定频率</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lang w:val="en-US" w:eastAsia="zh-CN"/>
              </w:rPr>
              <w:t>50 Hz</w:t>
            </w:r>
          </w:p>
          <w:p w14:paraId="21FA7C0D">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rPr>
              <w:t>10、</w:t>
            </w:r>
            <w:r>
              <w:rPr>
                <w:rFonts w:hint="eastAsia" w:ascii="宋体" w:hAnsi="宋体" w:eastAsia="宋体" w:cs="宋体"/>
                <w:b w:val="0"/>
                <w:bCs w:val="0"/>
                <w:color w:val="auto"/>
                <w:sz w:val="21"/>
                <w:szCs w:val="21"/>
              </w:rPr>
              <w:t>功率</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4800W</w:t>
            </w:r>
          </w:p>
          <w:p w14:paraId="7ED97A2B">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lang w:eastAsia="zh-CN"/>
              </w:rPr>
              <w:t>11.</w:t>
            </w:r>
            <w:r>
              <w:rPr>
                <w:rFonts w:hint="eastAsia" w:ascii="宋体" w:hAnsi="宋体" w:eastAsia="宋体" w:cs="宋体"/>
                <w:b w:val="0"/>
                <w:bCs w:val="0"/>
                <w:color w:val="auto"/>
                <w:sz w:val="21"/>
                <w:szCs w:val="21"/>
              </w:rPr>
              <w:t>负压</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230mbar</w:t>
            </w:r>
          </w:p>
          <w:p w14:paraId="682023D1">
            <w:pPr>
              <w:spacing w:line="240" w:lineRule="atLeast"/>
              <w:rPr>
                <w:rFonts w:hint="eastAsia" w:ascii="宋体" w:hAnsi="宋体" w:eastAsia="宋体" w:cs="宋体"/>
                <w:snapToGrid w:val="0"/>
                <w:color w:val="auto"/>
                <w:kern w:val="0"/>
                <w:sz w:val="21"/>
                <w:szCs w:val="21"/>
                <w:lang w:eastAsia="zh-CN"/>
              </w:rPr>
            </w:pPr>
            <w:r>
              <w:rPr>
                <w:rFonts w:hint="eastAsia" w:ascii="宋体" w:hAnsi="宋体" w:cs="宋体"/>
                <w:snapToGrid w:val="0"/>
                <w:color w:val="auto"/>
                <w:kern w:val="0"/>
                <w:sz w:val="21"/>
                <w:szCs w:val="21"/>
              </w:rPr>
              <w:t>12、</w:t>
            </w:r>
            <w:r>
              <w:rPr>
                <w:rFonts w:hint="eastAsia" w:ascii="宋体" w:hAnsi="宋体" w:eastAsia="宋体" w:cs="宋体"/>
                <w:b w:val="0"/>
                <w:bCs w:val="0"/>
                <w:color w:val="auto"/>
                <w:sz w:val="21"/>
                <w:szCs w:val="21"/>
              </w:rPr>
              <w:t>风量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420m3 /h</w:t>
            </w:r>
          </w:p>
          <w:p w14:paraId="6E79C982">
            <w:pPr>
              <w:spacing w:line="240" w:lineRule="atLeast"/>
              <w:rPr>
                <w:rFonts w:hint="eastAsia" w:ascii="宋体" w:hAnsi="宋体" w:eastAsia="宋体" w:cs="宋体"/>
                <w:snapToGrid w:val="0"/>
                <w:color w:val="auto"/>
                <w:kern w:val="0"/>
                <w:sz w:val="21"/>
                <w:szCs w:val="21"/>
                <w:lang w:val="en-US" w:eastAsia="zh-CN"/>
              </w:rPr>
            </w:pPr>
            <w:r>
              <w:rPr>
                <w:rFonts w:hint="eastAsia" w:ascii="宋体" w:hAnsi="宋体" w:eastAsia="宋体" w:cs="宋体"/>
                <w:snapToGrid w:val="0"/>
                <w:color w:val="auto"/>
                <w:kern w:val="0"/>
                <w:sz w:val="21"/>
                <w:szCs w:val="21"/>
                <w:lang w:eastAsia="zh-CN"/>
              </w:rPr>
              <w:t>13.</w:t>
            </w:r>
            <w:r>
              <w:rPr>
                <w:rFonts w:hint="eastAsia" w:ascii="宋体" w:hAnsi="宋体" w:eastAsia="宋体" w:cs="宋体"/>
                <w:snapToGrid w:val="0"/>
                <w:color w:val="auto"/>
                <w:kern w:val="0"/>
                <w:sz w:val="21"/>
                <w:szCs w:val="21"/>
                <w:lang w:val="en-US" w:eastAsia="zh-CN"/>
              </w:rPr>
              <w:t>振尘方式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反吹振尘</w:t>
            </w:r>
          </w:p>
          <w:p w14:paraId="753EF2A1">
            <w:pPr>
              <w:spacing w:line="240" w:lineRule="atLeast"/>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rPr>
              <w:t>14、</w:t>
            </w:r>
            <w:r>
              <w:rPr>
                <w:rFonts w:hint="eastAsia" w:ascii="宋体" w:hAnsi="宋体" w:eastAsia="宋体" w:cs="宋体"/>
                <w:b w:val="0"/>
                <w:bCs w:val="0"/>
                <w:color w:val="auto"/>
                <w:sz w:val="21"/>
                <w:szCs w:val="21"/>
              </w:rPr>
              <w:t>容量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90L</w:t>
            </w:r>
          </w:p>
          <w:p w14:paraId="694733C4">
            <w:pPr>
              <w:spacing w:line="240" w:lineRule="atLeast"/>
              <w:rPr>
                <w:rFonts w:hint="eastAsia" w:ascii="宋体" w:hAnsi="宋体" w:eastAsia="宋体" w:cs="宋体"/>
                <w:snapToGrid w:val="0"/>
                <w:color w:val="auto"/>
                <w:kern w:val="0"/>
                <w:sz w:val="21"/>
                <w:szCs w:val="21"/>
                <w:lang w:eastAsia="zh-CN"/>
              </w:rPr>
            </w:pPr>
            <w:r>
              <w:rPr>
                <w:rFonts w:hint="eastAsia" w:ascii="宋体" w:hAnsi="宋体" w:eastAsia="宋体" w:cs="宋体"/>
                <w:snapToGrid w:val="0"/>
                <w:color w:val="auto"/>
                <w:kern w:val="0"/>
                <w:sz w:val="21"/>
                <w:szCs w:val="21"/>
              </w:rPr>
              <w:t>15、</w:t>
            </w:r>
            <w:r>
              <w:rPr>
                <w:rFonts w:hint="eastAsia" w:ascii="宋体" w:hAnsi="宋体" w:eastAsia="宋体" w:cs="宋体"/>
                <w:snapToGrid w:val="0"/>
                <w:color w:val="auto"/>
                <w:kern w:val="0"/>
                <w:sz w:val="21"/>
                <w:szCs w:val="21"/>
                <w:lang w:val="en-US" w:eastAsia="zh-CN"/>
              </w:rPr>
              <w:t>重量</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60KG</w:t>
            </w:r>
          </w:p>
          <w:p w14:paraId="640F2F57">
            <w:pPr>
              <w:rPr>
                <w:rFonts w:hint="eastAsia" w:ascii="宋体" w:hAnsi="宋体" w:cs="宋体"/>
                <w:snapToGrid w:val="0"/>
                <w:color w:val="auto"/>
                <w:kern w:val="0"/>
                <w:sz w:val="21"/>
                <w:szCs w:val="21"/>
                <w:lang w:val="en-US" w:eastAsia="zh-CN"/>
              </w:rPr>
            </w:pPr>
            <w:r>
              <w:rPr>
                <w:rFonts w:hint="eastAsia" w:ascii="宋体" w:hAnsi="宋体" w:eastAsia="宋体" w:cs="宋体"/>
                <w:snapToGrid w:val="0"/>
                <w:color w:val="auto"/>
                <w:kern w:val="0"/>
                <w:sz w:val="21"/>
                <w:szCs w:val="21"/>
              </w:rPr>
              <w:t>16、</w:t>
            </w:r>
            <w:r>
              <w:rPr>
                <w:rFonts w:hint="eastAsia" w:ascii="宋体" w:hAnsi="宋体" w:eastAsia="宋体" w:cs="宋体"/>
                <w:b w:val="0"/>
                <w:bCs w:val="0"/>
                <w:color w:val="auto"/>
                <w:sz w:val="21"/>
                <w:szCs w:val="21"/>
              </w:rPr>
              <w:t>尺寸</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630*630*1040MM</w:t>
            </w:r>
          </w:p>
        </w:tc>
      </w:tr>
      <w:tr w14:paraId="0273D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705" w:type="dxa"/>
            <w:tcBorders>
              <w:top w:val="single" w:color="auto" w:sz="4" w:space="0"/>
              <w:left w:val="single" w:color="auto" w:sz="4" w:space="0"/>
              <w:bottom w:val="single" w:color="auto" w:sz="4" w:space="0"/>
              <w:right w:val="single" w:color="auto" w:sz="4" w:space="0"/>
            </w:tcBorders>
            <w:noWrap w:val="0"/>
            <w:vAlign w:val="center"/>
          </w:tcPr>
          <w:p w14:paraId="7682C4B9">
            <w:pPr>
              <w:jc w:val="center"/>
              <w:rPr>
                <w:rFonts w:hint="eastAsia" w:ascii="宋体" w:hAnsi="宋体" w:eastAsiaTheme="minorEastAsia"/>
                <w:b/>
                <w:bCs/>
                <w:color w:val="auto"/>
                <w:szCs w:val="21"/>
                <w:lang w:val="en-US" w:eastAsia="zh-CN"/>
              </w:rPr>
            </w:pPr>
            <w:r>
              <w:rPr>
                <w:rFonts w:hint="eastAsia" w:ascii="宋体" w:hAnsi="宋体"/>
                <w:b/>
                <w:bCs/>
                <w:color w:val="auto"/>
                <w:szCs w:val="21"/>
                <w:lang w:val="en-US" w:eastAsia="zh-CN"/>
              </w:rPr>
              <w:t>5</w:t>
            </w:r>
          </w:p>
        </w:tc>
        <w:tc>
          <w:tcPr>
            <w:tcW w:w="10185" w:type="dxa"/>
            <w:gridSpan w:val="7"/>
            <w:tcBorders>
              <w:top w:val="single" w:color="auto" w:sz="4" w:space="0"/>
              <w:left w:val="single" w:color="auto" w:sz="4" w:space="0"/>
              <w:bottom w:val="single" w:color="auto" w:sz="4" w:space="0"/>
              <w:right w:val="single" w:color="auto" w:sz="4" w:space="0"/>
            </w:tcBorders>
            <w:noWrap w:val="0"/>
            <w:vAlign w:val="center"/>
          </w:tcPr>
          <w:p w14:paraId="5041E9CF">
            <w:pPr>
              <w:widowControl/>
              <w:jc w:val="center"/>
              <w:textAlignment w:val="top"/>
              <w:rPr>
                <w:rFonts w:hint="default" w:ascii="宋体" w:hAnsi="宋体" w:eastAsia="宋体" w:cs="宋体"/>
                <w:b/>
                <w:bCs/>
                <w:color w:val="auto"/>
                <w:szCs w:val="21"/>
                <w:lang w:val="en-US" w:eastAsia="zh-CN"/>
              </w:rPr>
            </w:pPr>
            <w:r>
              <w:rPr>
                <w:rFonts w:hint="eastAsia" w:ascii="宋体" w:hAnsi="宋体" w:eastAsia="宋体" w:cs="宋体"/>
                <w:b/>
                <w:bCs/>
                <w:color w:val="auto"/>
                <w:szCs w:val="21"/>
                <w:lang w:val="en-US" w:eastAsia="zh-CN"/>
              </w:rPr>
              <w:t>合计：</w:t>
            </w:r>
            <w:r>
              <w:rPr>
                <w:rFonts w:hint="default" w:ascii="Arial" w:hAnsi="Arial" w:eastAsia="宋体" w:cs="Arial"/>
                <w:b/>
                <w:bCs/>
                <w:color w:val="auto"/>
                <w:szCs w:val="21"/>
                <w:u w:val="single"/>
                <w:lang w:val="en-US" w:eastAsia="zh-CN"/>
              </w:rPr>
              <w:t>¥</w:t>
            </w:r>
            <w:r>
              <w:rPr>
                <w:rFonts w:hint="eastAsia" w:ascii="宋体" w:hAnsi="宋体" w:eastAsia="宋体" w:cs="宋体"/>
                <w:b/>
                <w:bCs/>
                <w:color w:val="auto"/>
                <w:szCs w:val="21"/>
                <w:u w:val="single"/>
                <w:lang w:val="en-US" w:eastAsia="zh-CN"/>
              </w:rPr>
              <w:t xml:space="preserve">          元</w:t>
            </w:r>
          </w:p>
        </w:tc>
      </w:tr>
      <w:tr w14:paraId="66CA0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10890" w:type="dxa"/>
            <w:gridSpan w:val="8"/>
            <w:tcBorders>
              <w:top w:val="single" w:color="auto" w:sz="4" w:space="0"/>
              <w:left w:val="single" w:color="auto" w:sz="4" w:space="0"/>
              <w:bottom w:val="single" w:color="auto" w:sz="4" w:space="0"/>
              <w:right w:val="single" w:color="auto" w:sz="4" w:space="0"/>
            </w:tcBorders>
            <w:noWrap w:val="0"/>
            <w:vAlign w:val="center"/>
          </w:tcPr>
          <w:p w14:paraId="553A0631">
            <w:pPr>
              <w:widowControl/>
              <w:shd w:val="clear" w:color="auto" w:fill="FFFFFF"/>
              <w:rPr>
                <w:rFonts w:hint="eastAsia" w:ascii="宋体" w:hAnsi="宋体"/>
                <w:b/>
                <w:bCs/>
                <w:color w:val="auto"/>
                <w:szCs w:val="21"/>
              </w:rPr>
            </w:pPr>
            <w:r>
              <w:rPr>
                <w:rFonts w:hint="eastAsia" w:ascii="宋体" w:hAnsi="宋体"/>
                <w:b/>
                <w:bCs/>
                <w:color w:val="auto"/>
                <w:szCs w:val="21"/>
              </w:rPr>
              <w:t>一、合同签订期：</w:t>
            </w:r>
          </w:p>
          <w:p w14:paraId="1AE340DC">
            <w:pPr>
              <w:widowControl/>
              <w:shd w:val="clear" w:color="auto" w:fill="FFFFFF"/>
              <w:rPr>
                <w:rFonts w:hint="eastAsia" w:ascii="宋体" w:hAnsi="宋体"/>
                <w:color w:val="auto"/>
                <w:szCs w:val="21"/>
              </w:rPr>
            </w:pPr>
            <w:r>
              <w:rPr>
                <w:rFonts w:hint="eastAsia" w:ascii="宋体" w:hAnsi="宋体"/>
                <w:color w:val="auto"/>
                <w:szCs w:val="21"/>
              </w:rPr>
              <w:t>1.合同签订期：自中标通知书发出之日起 7个日历天内。</w:t>
            </w:r>
          </w:p>
          <w:p w14:paraId="7DF48527">
            <w:pPr>
              <w:widowControl/>
              <w:shd w:val="clear" w:color="auto" w:fill="FFFFFF"/>
              <w:rPr>
                <w:rFonts w:hint="eastAsia" w:ascii="宋体" w:hAnsi="宋体"/>
                <w:color w:val="auto"/>
                <w:szCs w:val="21"/>
              </w:rPr>
            </w:pPr>
            <w:r>
              <w:rPr>
                <w:rFonts w:hint="eastAsia" w:ascii="宋体" w:hAnsi="宋体"/>
                <w:color w:val="auto"/>
                <w:szCs w:val="21"/>
              </w:rPr>
              <w:t>2.中标人在接到中标通知书后，应按中标通知书规定的时间、地点及时与采购人签订合同。</w:t>
            </w:r>
          </w:p>
          <w:p w14:paraId="16D9B00C">
            <w:pPr>
              <w:widowControl/>
              <w:shd w:val="clear" w:color="auto" w:fill="FFFFFF"/>
              <w:rPr>
                <w:rFonts w:hint="eastAsia" w:ascii="宋体" w:hAnsi="宋体"/>
                <w:color w:val="auto"/>
                <w:szCs w:val="21"/>
              </w:rPr>
            </w:pPr>
            <w:r>
              <w:rPr>
                <w:rFonts w:hint="eastAsia" w:ascii="宋体" w:hAnsi="宋体"/>
                <w:color w:val="auto"/>
                <w:szCs w:val="21"/>
              </w:rPr>
              <w:t>3.如中标人（含不可抗力或</w:t>
            </w:r>
            <w:r>
              <w:rPr>
                <w:rFonts w:hint="eastAsia" w:ascii="宋体" w:hAnsi="宋体"/>
                <w:color w:val="auto"/>
                <w:szCs w:val="21"/>
                <w:lang w:eastAsia="zh-CN"/>
              </w:rPr>
              <w:t>其他</w:t>
            </w:r>
            <w:r>
              <w:rPr>
                <w:rFonts w:hint="eastAsia" w:ascii="宋体" w:hAnsi="宋体"/>
                <w:color w:val="auto"/>
                <w:szCs w:val="21"/>
              </w:rPr>
              <w:t>原因）不按中标通知书的规定签订合同，视为中标人违约和放弃中标资格，采购人（或代理机构）将不予退还中标人全部投标保证金，采购人可以与评标结果后续中标人候选人签订采购合同，以此类推。</w:t>
            </w:r>
          </w:p>
          <w:p w14:paraId="3525BDE0">
            <w:pPr>
              <w:widowControl/>
              <w:shd w:val="clear" w:color="auto" w:fill="FFFFFF"/>
              <w:rPr>
                <w:rFonts w:hint="eastAsia" w:ascii="宋体" w:hAnsi="宋体"/>
                <w:b/>
                <w:bCs/>
                <w:color w:val="auto"/>
                <w:szCs w:val="21"/>
              </w:rPr>
            </w:pPr>
            <w:r>
              <w:rPr>
                <w:rFonts w:hint="eastAsia" w:ascii="宋体" w:hAnsi="宋体"/>
                <w:b/>
                <w:bCs/>
                <w:color w:val="auto"/>
                <w:szCs w:val="21"/>
              </w:rPr>
              <w:t>二、交货时间及交货地点：</w:t>
            </w:r>
          </w:p>
          <w:p w14:paraId="2A7BFBF3">
            <w:pPr>
              <w:widowControl/>
              <w:shd w:val="clear" w:color="auto" w:fill="FFFFFF"/>
              <w:rPr>
                <w:rFonts w:hint="eastAsia" w:ascii="宋体" w:hAnsi="宋体"/>
                <w:color w:val="auto"/>
                <w:szCs w:val="21"/>
              </w:rPr>
            </w:pPr>
            <w:r>
              <w:rPr>
                <w:rFonts w:hint="eastAsia" w:ascii="宋体" w:hAnsi="宋体"/>
                <w:color w:val="auto"/>
                <w:szCs w:val="21"/>
              </w:rPr>
              <w:t>1.交货时间：合同签订后30天内，</w:t>
            </w:r>
          </w:p>
          <w:p w14:paraId="29109F0C">
            <w:pPr>
              <w:widowControl/>
              <w:shd w:val="clear" w:color="auto" w:fill="FFFFFF"/>
              <w:rPr>
                <w:rFonts w:hint="eastAsia" w:ascii="宋体" w:hAnsi="宋体"/>
                <w:color w:val="auto"/>
                <w:szCs w:val="21"/>
              </w:rPr>
            </w:pPr>
            <w:r>
              <w:rPr>
                <w:rFonts w:hint="eastAsia" w:ascii="宋体" w:hAnsi="宋体"/>
                <w:color w:val="auto"/>
                <w:szCs w:val="21"/>
              </w:rPr>
              <w:t>2.交货地点：南宁市 （广西工业技师学院）</w:t>
            </w:r>
          </w:p>
          <w:p w14:paraId="2B7AB83F">
            <w:pPr>
              <w:widowControl/>
              <w:shd w:val="clear" w:color="auto" w:fill="FFFFFF"/>
              <w:rPr>
                <w:rFonts w:hint="eastAsia" w:ascii="宋体" w:hAnsi="宋体"/>
                <w:color w:val="auto"/>
                <w:szCs w:val="21"/>
              </w:rPr>
            </w:pPr>
            <w:r>
              <w:rPr>
                <w:rFonts w:hint="eastAsia" w:ascii="宋体" w:hAnsi="宋体"/>
                <w:b/>
                <w:bCs/>
                <w:color w:val="auto"/>
                <w:szCs w:val="21"/>
              </w:rPr>
              <w:t>三、交货方式：</w:t>
            </w:r>
            <w:r>
              <w:rPr>
                <w:rFonts w:hint="eastAsia" w:ascii="宋体" w:hAnsi="宋体"/>
                <w:color w:val="auto"/>
                <w:szCs w:val="21"/>
              </w:rPr>
              <w:t>现场交货</w:t>
            </w:r>
          </w:p>
          <w:p w14:paraId="06C0B9CC">
            <w:pPr>
              <w:widowControl/>
              <w:shd w:val="clear" w:color="auto" w:fill="FFFFFF"/>
              <w:rPr>
                <w:rFonts w:ascii="宋体"/>
                <w:b/>
                <w:bCs/>
                <w:color w:val="auto"/>
                <w:szCs w:val="21"/>
              </w:rPr>
            </w:pPr>
            <w:r>
              <w:rPr>
                <w:rFonts w:hint="eastAsia" w:ascii="宋体" w:hAnsi="宋体"/>
                <w:b/>
                <w:bCs/>
                <w:color w:val="auto"/>
                <w:szCs w:val="21"/>
                <w:lang w:val="en-US" w:eastAsia="zh-CN"/>
              </w:rPr>
              <w:t>四</w:t>
            </w:r>
            <w:r>
              <w:rPr>
                <w:rFonts w:hint="eastAsia" w:ascii="宋体" w:hAnsi="宋体"/>
                <w:b/>
                <w:bCs/>
                <w:color w:val="auto"/>
                <w:szCs w:val="21"/>
              </w:rPr>
              <w:t>、</w:t>
            </w:r>
            <w:r>
              <w:rPr>
                <w:rFonts w:hint="eastAsia" w:ascii="宋体" w:hAnsi="宋体" w:cs="宋体"/>
                <w:b/>
                <w:bCs/>
                <w:color w:val="auto"/>
                <w:sz w:val="24"/>
              </w:rPr>
              <w:t>供货及质量要求</w:t>
            </w:r>
            <w:r>
              <w:rPr>
                <w:rFonts w:hint="eastAsia" w:ascii="宋体" w:hAnsi="宋体"/>
                <w:b/>
                <w:bCs/>
                <w:color w:val="auto"/>
                <w:szCs w:val="21"/>
              </w:rPr>
              <w:t>：</w:t>
            </w:r>
          </w:p>
          <w:p w14:paraId="75A88DF6">
            <w:pPr>
              <w:widowControl/>
              <w:shd w:val="clear" w:color="auto" w:fill="FFFFFF"/>
              <w:rPr>
                <w:rFonts w:hint="eastAsia" w:ascii="宋体" w:hAnsi="宋体"/>
                <w:color w:val="auto"/>
                <w:szCs w:val="21"/>
              </w:rPr>
            </w:pPr>
            <w:r>
              <w:rPr>
                <w:rFonts w:hint="eastAsia" w:ascii="宋体" w:hAnsi="宋体"/>
                <w:color w:val="auto"/>
                <w:szCs w:val="21"/>
              </w:rPr>
              <w:t>1</w:t>
            </w:r>
            <w:r>
              <w:rPr>
                <w:rFonts w:hint="eastAsia" w:ascii="宋体" w:hAnsi="宋体"/>
                <w:color w:val="auto"/>
                <w:szCs w:val="21"/>
                <w:lang w:val="en-US" w:eastAsia="zh-CN"/>
              </w:rPr>
              <w:t>机器设备</w:t>
            </w:r>
            <w:r>
              <w:rPr>
                <w:rFonts w:hint="eastAsia" w:ascii="宋体" w:hAnsi="宋体"/>
                <w:color w:val="auto"/>
                <w:szCs w:val="21"/>
              </w:rPr>
              <w:t>质量保证期</w:t>
            </w:r>
            <w:r>
              <w:rPr>
                <w:rFonts w:hint="eastAsia" w:ascii="宋体" w:hAnsi="宋体"/>
                <w:color w:val="auto"/>
                <w:szCs w:val="21"/>
                <w:u w:val="single"/>
              </w:rPr>
              <w:t xml:space="preserve">  </w:t>
            </w:r>
            <w:r>
              <w:rPr>
                <w:rFonts w:hint="eastAsia" w:ascii="宋体" w:hAnsi="宋体"/>
                <w:color w:val="auto"/>
                <w:szCs w:val="21"/>
                <w:u w:val="single"/>
                <w:lang w:eastAsia="zh-CN"/>
              </w:rPr>
              <w:t>三</w:t>
            </w:r>
            <w:r>
              <w:rPr>
                <w:rFonts w:hint="eastAsia" w:ascii="宋体" w:hAnsi="宋体"/>
                <w:color w:val="auto"/>
                <w:szCs w:val="21"/>
                <w:u w:val="single"/>
              </w:rPr>
              <w:t xml:space="preserve">  </w:t>
            </w:r>
            <w:r>
              <w:rPr>
                <w:rFonts w:hint="eastAsia" w:ascii="宋体" w:hAnsi="宋体"/>
                <w:color w:val="auto"/>
                <w:szCs w:val="21"/>
              </w:rPr>
              <w:t>年（自交货、安装并验收合格之日起计）。</w:t>
            </w:r>
          </w:p>
          <w:p w14:paraId="739D95AB">
            <w:pPr>
              <w:widowControl/>
              <w:shd w:val="clear" w:color="auto" w:fill="FFFFFF"/>
              <w:rPr>
                <w:rFonts w:hint="eastAsia" w:ascii="宋体" w:hAnsi="宋体"/>
                <w:color w:val="auto"/>
                <w:szCs w:val="21"/>
              </w:rPr>
            </w:pPr>
            <w:r>
              <w:rPr>
                <w:rFonts w:hint="eastAsia" w:ascii="宋体" w:hAnsi="宋体"/>
                <w:color w:val="auto"/>
                <w:szCs w:val="21"/>
              </w:rPr>
              <w:t>2.按国家有关产品“三包”规定执行。招标需求表中有规定的按文件规定，未作规定的，质保期均按一年计算，质保期自验收合格之日起1年。</w:t>
            </w:r>
          </w:p>
          <w:p w14:paraId="277D4653">
            <w:pPr>
              <w:widowControl/>
              <w:shd w:val="clear" w:color="auto" w:fill="FFFFFF"/>
              <w:rPr>
                <w:rFonts w:hint="eastAsia" w:ascii="宋体" w:hAnsi="宋体"/>
                <w:color w:val="auto"/>
                <w:szCs w:val="21"/>
              </w:rPr>
            </w:pPr>
            <w:r>
              <w:rPr>
                <w:rFonts w:hint="eastAsia" w:ascii="宋体" w:hAnsi="宋体"/>
                <w:color w:val="auto"/>
                <w:szCs w:val="21"/>
              </w:rPr>
              <w:t>3.中标供应商在质保期：按国家有关规定实行产品“三包 ”，质保期</w:t>
            </w:r>
            <w:r>
              <w:rPr>
                <w:rFonts w:hint="eastAsia" w:ascii="宋体" w:hAnsi="宋体"/>
                <w:color w:val="auto"/>
                <w:szCs w:val="21"/>
                <w:lang w:eastAsia="zh-CN"/>
              </w:rPr>
              <w:t>三年</w:t>
            </w:r>
            <w:r>
              <w:rPr>
                <w:rFonts w:hint="eastAsia" w:ascii="宋体" w:hAnsi="宋体"/>
                <w:color w:val="auto"/>
                <w:szCs w:val="21"/>
              </w:rPr>
              <w:t>。质保期自交货并验收合格之日起计，质保期内</w:t>
            </w:r>
            <w:r>
              <w:rPr>
                <w:rFonts w:hint="eastAsia" w:ascii="宋体" w:hAnsi="宋体"/>
                <w:color w:val="auto"/>
                <w:szCs w:val="21"/>
                <w:lang w:eastAsia="zh-CN"/>
              </w:rPr>
              <w:t>免费</w:t>
            </w:r>
            <w:r>
              <w:rPr>
                <w:rFonts w:hint="eastAsia" w:ascii="宋体" w:hAnsi="宋体"/>
                <w:color w:val="auto"/>
                <w:szCs w:val="21"/>
              </w:rPr>
              <w:t>上门维修，免费进行系统维护；如质保期间发生大故障（指主要部件出现质量问题）时，成交供应商应负责免费安装调试和安装。</w:t>
            </w:r>
          </w:p>
          <w:p w14:paraId="2655D659">
            <w:pPr>
              <w:widowControl/>
              <w:shd w:val="clear" w:color="auto" w:fill="FFFFFF"/>
              <w:rPr>
                <w:rFonts w:hint="eastAsia" w:ascii="宋体" w:hAnsi="宋体" w:eastAsia="宋体"/>
                <w:color w:val="auto"/>
                <w:szCs w:val="21"/>
                <w:lang w:val="en-US" w:eastAsia="zh-CN"/>
              </w:rPr>
            </w:pPr>
            <w:r>
              <w:rPr>
                <w:rFonts w:hint="eastAsia" w:ascii="宋体" w:hAnsi="宋体"/>
                <w:color w:val="auto"/>
                <w:szCs w:val="21"/>
              </w:rPr>
              <w:t>4.</w:t>
            </w:r>
            <w:r>
              <w:rPr>
                <w:rFonts w:hint="eastAsia" w:ascii="宋体" w:hAnsi="宋体"/>
                <w:color w:val="auto"/>
                <w:szCs w:val="21"/>
                <w:lang w:val="en-US" w:eastAsia="zh-CN"/>
              </w:rPr>
              <w:t>设备</w:t>
            </w:r>
            <w:r>
              <w:rPr>
                <w:rFonts w:hint="eastAsia" w:ascii="宋体" w:hAnsi="宋体"/>
                <w:color w:val="auto"/>
                <w:szCs w:val="21"/>
              </w:rPr>
              <w:t>件15个日历天内完成安装调试，完成交付</w:t>
            </w:r>
            <w:r>
              <w:rPr>
                <w:rFonts w:hint="eastAsia" w:ascii="宋体" w:hAnsi="宋体"/>
                <w:color w:val="auto"/>
                <w:szCs w:val="21"/>
                <w:lang w:eastAsia="zh-CN"/>
              </w:rPr>
              <w:t>。</w:t>
            </w:r>
          </w:p>
          <w:p w14:paraId="273394AF">
            <w:pPr>
              <w:spacing w:line="360" w:lineRule="auto"/>
              <w:rPr>
                <w:rFonts w:ascii="宋体" w:hAnsi="宋体" w:cs="宋体"/>
                <w:b/>
                <w:bCs/>
                <w:color w:val="auto"/>
                <w:sz w:val="24"/>
              </w:rPr>
            </w:pPr>
            <w:r>
              <w:rPr>
                <w:rFonts w:hint="eastAsia" w:ascii="宋体" w:hAnsi="宋体"/>
                <w:b/>
                <w:bCs/>
                <w:color w:val="auto"/>
                <w:szCs w:val="21"/>
                <w:lang w:val="en-US" w:eastAsia="zh-CN"/>
              </w:rPr>
              <w:t>五</w:t>
            </w:r>
            <w:r>
              <w:rPr>
                <w:rFonts w:hint="eastAsia" w:ascii="宋体" w:hAnsi="宋体"/>
                <w:b/>
                <w:bCs/>
                <w:color w:val="auto"/>
                <w:szCs w:val="21"/>
              </w:rPr>
              <w:t>、</w:t>
            </w:r>
            <w:r>
              <w:rPr>
                <w:rFonts w:hint="eastAsia" w:ascii="宋体" w:hAnsi="宋体" w:cs="宋体"/>
                <w:b/>
                <w:bCs/>
                <w:color w:val="auto"/>
                <w:sz w:val="24"/>
              </w:rPr>
              <w:t>报价：</w:t>
            </w:r>
          </w:p>
          <w:p w14:paraId="1B158025">
            <w:pPr>
              <w:widowControl/>
              <w:shd w:val="clear" w:color="auto" w:fill="FFFFFF"/>
              <w:rPr>
                <w:rFonts w:hint="eastAsia" w:ascii="宋体" w:hAnsi="宋体"/>
                <w:color w:val="auto"/>
                <w:szCs w:val="21"/>
              </w:rPr>
            </w:pPr>
            <w:r>
              <w:rPr>
                <w:rFonts w:hint="eastAsia" w:ascii="宋体" w:hAnsi="宋体"/>
                <w:color w:val="auto"/>
                <w:szCs w:val="21"/>
              </w:rPr>
              <w:t>1.本分标投标报价为总价包干，以人民币为结算单位。</w:t>
            </w:r>
          </w:p>
          <w:p w14:paraId="2C140939">
            <w:pPr>
              <w:widowControl/>
              <w:shd w:val="clear" w:color="auto" w:fill="FFFFFF"/>
              <w:rPr>
                <w:rFonts w:hint="eastAsia" w:ascii="宋体" w:hAnsi="宋体"/>
                <w:color w:val="auto"/>
                <w:szCs w:val="21"/>
              </w:rPr>
            </w:pPr>
            <w:r>
              <w:rPr>
                <w:rFonts w:hint="eastAsia" w:ascii="宋体" w:hAnsi="宋体"/>
                <w:color w:val="auto"/>
                <w:szCs w:val="21"/>
              </w:rPr>
              <w:t>2.报价应包括投标人完成项目的货物费、人工费、运输费、安装调试费和税费等工作中产生的所有费用以及应由投标人承担的义务、责任和风险所发生的一切费用。除此之外，采购人不再支付任何费用。</w:t>
            </w:r>
          </w:p>
          <w:p w14:paraId="798D6027">
            <w:pPr>
              <w:widowControl/>
              <w:shd w:val="clear" w:color="auto" w:fill="FFFFFF"/>
              <w:rPr>
                <w:rFonts w:hint="eastAsia" w:ascii="宋体" w:hAnsi="宋体"/>
                <w:color w:val="auto"/>
                <w:szCs w:val="21"/>
              </w:rPr>
            </w:pPr>
            <w:r>
              <w:rPr>
                <w:rFonts w:hint="eastAsia" w:ascii="宋体" w:hAnsi="宋体"/>
                <w:color w:val="auto"/>
                <w:szCs w:val="21"/>
              </w:rPr>
              <w:t>3.对于本文件中明确列明必须报价的货物或服务，投标人应分别报价。对于本文件中未列明，而投标人认为必需的费用也需列入总报价。在合同实施时，采购人将不予支付成交供应商没有列入的项目费用，并认为此项目的费用已包括在响应总报价中。</w:t>
            </w:r>
          </w:p>
          <w:p w14:paraId="13F65D14">
            <w:pPr>
              <w:widowControl/>
              <w:shd w:val="clear" w:color="auto" w:fill="FFFFFF"/>
              <w:rPr>
                <w:rFonts w:hint="eastAsia" w:ascii="宋体" w:hAnsi="宋体"/>
                <w:color w:val="auto"/>
                <w:szCs w:val="21"/>
              </w:rPr>
            </w:pPr>
            <w:r>
              <w:rPr>
                <w:rFonts w:hint="eastAsia" w:ascii="宋体" w:hAnsi="宋体"/>
                <w:color w:val="auto"/>
                <w:szCs w:val="21"/>
              </w:rPr>
              <w:t>4.如投标人存在不按要求报价、中标后无故放弃、不按合同履行等违约行为的，采购人有权向政采平台举报，并上报政府采购监管部门。</w:t>
            </w:r>
          </w:p>
          <w:p w14:paraId="27CAA8E1">
            <w:pPr>
              <w:widowControl/>
              <w:shd w:val="clear" w:color="auto" w:fill="FFFFFF"/>
              <w:rPr>
                <w:rFonts w:hint="eastAsia" w:ascii="宋体" w:hAnsi="宋体"/>
                <w:b/>
                <w:bCs/>
                <w:color w:val="auto"/>
                <w:szCs w:val="21"/>
              </w:rPr>
            </w:pPr>
            <w:r>
              <w:rPr>
                <w:rFonts w:hint="eastAsia" w:ascii="宋体" w:hAnsi="宋体"/>
                <w:b/>
                <w:bCs/>
                <w:color w:val="auto"/>
                <w:szCs w:val="21"/>
                <w:lang w:val="en-US" w:eastAsia="zh-CN"/>
              </w:rPr>
              <w:t>六</w:t>
            </w:r>
            <w:r>
              <w:rPr>
                <w:rFonts w:hint="eastAsia" w:ascii="宋体" w:hAnsi="宋体"/>
                <w:b/>
                <w:bCs/>
                <w:color w:val="auto"/>
                <w:szCs w:val="21"/>
              </w:rPr>
              <w:t>、付款方式：</w:t>
            </w:r>
          </w:p>
          <w:p w14:paraId="17B244BE">
            <w:pPr>
              <w:widowControl/>
              <w:shd w:val="clear" w:color="auto" w:fill="FFFFFF"/>
              <w:rPr>
                <w:rFonts w:hint="eastAsia" w:ascii="宋体" w:hAnsi="宋体"/>
                <w:color w:val="auto"/>
                <w:szCs w:val="21"/>
              </w:rPr>
            </w:pPr>
            <w:r>
              <w:rPr>
                <w:rFonts w:hint="eastAsia" w:ascii="宋体" w:hAnsi="宋体"/>
                <w:color w:val="auto"/>
                <w:szCs w:val="21"/>
              </w:rPr>
              <w:t>1.按采购文件合同格式所述条款支付。</w:t>
            </w:r>
          </w:p>
          <w:p w14:paraId="2539C76A">
            <w:pPr>
              <w:widowControl/>
              <w:shd w:val="clear" w:color="auto" w:fill="FFFFFF"/>
              <w:rPr>
                <w:rFonts w:hint="eastAsia" w:ascii="宋体" w:hAnsi="宋体"/>
                <w:color w:val="auto"/>
                <w:szCs w:val="21"/>
              </w:rPr>
            </w:pPr>
            <w:r>
              <w:rPr>
                <w:rFonts w:hint="eastAsia" w:ascii="宋体" w:hAnsi="宋体"/>
                <w:color w:val="auto"/>
                <w:szCs w:val="21"/>
              </w:rPr>
              <w:t>2.如合同格式条款未明确时，按以下方式支付：</w:t>
            </w:r>
          </w:p>
          <w:p w14:paraId="37BFC481">
            <w:pPr>
              <w:widowControl/>
              <w:shd w:val="clear" w:color="auto" w:fill="FFFFFF"/>
              <w:rPr>
                <w:rFonts w:hint="eastAsia" w:ascii="宋体" w:hAnsi="宋体"/>
                <w:color w:val="auto"/>
                <w:szCs w:val="21"/>
              </w:rPr>
            </w:pPr>
            <w:r>
              <w:rPr>
                <w:rFonts w:hint="eastAsia" w:ascii="宋体" w:hAnsi="宋体"/>
                <w:color w:val="auto"/>
                <w:szCs w:val="21"/>
              </w:rPr>
              <w:t>（1）预付款：合同签订后10个工作日内，甲方向乙方支付合同总价50%预付款；</w:t>
            </w:r>
          </w:p>
          <w:p w14:paraId="199E22A6">
            <w:pPr>
              <w:widowControl/>
              <w:shd w:val="clear" w:color="auto" w:fill="FFFFFF"/>
              <w:rPr>
                <w:rFonts w:hint="eastAsia" w:ascii="宋体" w:hAnsi="宋体"/>
                <w:color w:val="auto"/>
                <w:szCs w:val="21"/>
              </w:rPr>
            </w:pPr>
            <w:r>
              <w:rPr>
                <w:rFonts w:hint="eastAsia" w:ascii="宋体" w:hAnsi="宋体"/>
                <w:color w:val="auto"/>
                <w:szCs w:val="21"/>
              </w:rPr>
              <w:t>（2）到货验收款：乙方交货完毕并验收合格后，甲方向乙方支付合同总价50%的到货验收款，支付前由乙方按规定向甲方开具全额正式发票。</w:t>
            </w:r>
          </w:p>
          <w:p w14:paraId="15941848">
            <w:pPr>
              <w:widowControl/>
              <w:shd w:val="clear" w:color="auto" w:fill="FFFFFF"/>
              <w:rPr>
                <w:rFonts w:hint="eastAsia" w:ascii="宋体" w:hAnsi="宋体"/>
                <w:b/>
                <w:bCs/>
                <w:color w:val="auto"/>
                <w:szCs w:val="21"/>
              </w:rPr>
            </w:pPr>
            <w:r>
              <w:rPr>
                <w:rFonts w:hint="eastAsia" w:ascii="宋体" w:hAnsi="宋体"/>
                <w:b/>
                <w:bCs/>
                <w:color w:val="auto"/>
                <w:szCs w:val="21"/>
                <w:lang w:val="en-US" w:eastAsia="zh-CN"/>
              </w:rPr>
              <w:t>七</w:t>
            </w:r>
            <w:r>
              <w:rPr>
                <w:rFonts w:hint="eastAsia" w:ascii="宋体" w:hAnsi="宋体"/>
                <w:b/>
                <w:bCs/>
                <w:color w:val="auto"/>
                <w:szCs w:val="21"/>
              </w:rPr>
              <w:t>、培训及售后服务：</w:t>
            </w:r>
          </w:p>
          <w:p w14:paraId="599D771B">
            <w:pPr>
              <w:widowControl/>
              <w:shd w:val="clear" w:color="auto" w:fill="FFFFFF"/>
              <w:rPr>
                <w:rFonts w:hint="eastAsia" w:ascii="宋体" w:hAnsi="宋体"/>
                <w:color w:val="auto"/>
                <w:szCs w:val="21"/>
              </w:rPr>
            </w:pPr>
            <w:r>
              <w:rPr>
                <w:rFonts w:hint="eastAsia" w:ascii="宋体" w:hAnsi="宋体"/>
                <w:color w:val="auto"/>
                <w:szCs w:val="21"/>
              </w:rPr>
              <w:t>1.成交供应商除承担运输、安装、调试、验收与培训等义务外，还</w:t>
            </w:r>
            <w:r>
              <w:rPr>
                <w:rFonts w:hint="eastAsia" w:ascii="宋体" w:hAnsi="宋体"/>
                <w:color w:val="auto"/>
                <w:szCs w:val="21"/>
                <w:lang w:eastAsia="zh-CN"/>
              </w:rPr>
              <w:t>需</w:t>
            </w:r>
            <w:r>
              <w:rPr>
                <w:rFonts w:hint="eastAsia" w:ascii="宋体" w:hAnsi="宋体"/>
                <w:color w:val="auto"/>
                <w:szCs w:val="21"/>
              </w:rPr>
              <w:t>为采购人提供技术支持，包括保修期外的修理及技术指导、配件供应等。</w:t>
            </w:r>
          </w:p>
          <w:p w14:paraId="62D86882">
            <w:pPr>
              <w:widowControl/>
              <w:shd w:val="clear" w:color="auto" w:fill="FFFFFF"/>
              <w:rPr>
                <w:rFonts w:hint="eastAsia" w:ascii="宋体" w:hAnsi="宋体"/>
                <w:color w:val="auto"/>
                <w:szCs w:val="21"/>
              </w:rPr>
            </w:pPr>
            <w:r>
              <w:rPr>
                <w:rFonts w:hint="eastAsia" w:ascii="宋体" w:hAnsi="宋体"/>
                <w:color w:val="auto"/>
                <w:szCs w:val="21"/>
              </w:rPr>
              <w:t>2.负责免费培训2-3名相关人员掌握操作及日常维护。</w:t>
            </w:r>
          </w:p>
          <w:p w14:paraId="04C2A6D9">
            <w:pPr>
              <w:widowControl/>
              <w:shd w:val="clear" w:color="auto" w:fill="FFFFFF"/>
              <w:rPr>
                <w:rFonts w:hint="eastAsia" w:ascii="宋体" w:hAnsi="宋体" w:eastAsia="宋体"/>
                <w:color w:val="auto"/>
                <w:szCs w:val="21"/>
                <w:lang w:eastAsia="zh-CN"/>
              </w:rPr>
            </w:pPr>
            <w:r>
              <w:rPr>
                <w:rFonts w:hint="eastAsia" w:ascii="宋体" w:hAnsi="宋体"/>
                <w:color w:val="auto"/>
                <w:szCs w:val="21"/>
              </w:rPr>
              <w:t>3.质保期内</w:t>
            </w:r>
            <w:r>
              <w:rPr>
                <w:rFonts w:hint="eastAsia" w:ascii="宋体" w:hAnsi="宋体"/>
                <w:color w:val="auto"/>
                <w:szCs w:val="21"/>
                <w:lang w:val="en-US" w:eastAsia="zh-CN"/>
              </w:rPr>
              <w:t>机器人设备</w:t>
            </w:r>
            <w:r>
              <w:rPr>
                <w:rFonts w:hint="eastAsia" w:ascii="宋体" w:hAnsi="宋体"/>
                <w:color w:val="auto"/>
                <w:szCs w:val="21"/>
              </w:rPr>
              <w:t>发生任何非误操作或人为原因造成的故障和损坏，均由成交供应商提供免费上门维修服务（含免费维护资源平台、免人工费）</w:t>
            </w:r>
            <w:r>
              <w:rPr>
                <w:rFonts w:hint="eastAsia" w:ascii="宋体" w:hAnsi="宋体"/>
                <w:color w:val="auto"/>
                <w:szCs w:val="21"/>
                <w:lang w:eastAsia="zh-CN"/>
              </w:rPr>
              <w:t>。</w:t>
            </w:r>
          </w:p>
          <w:p w14:paraId="4490702A">
            <w:pPr>
              <w:pStyle w:val="23"/>
              <w:widowControl w:val="0"/>
              <w:pBdr>
                <w:left w:val="none" w:color="auto" w:sz="0" w:space="0"/>
                <w:bottom w:val="none" w:color="auto" w:sz="0" w:space="0"/>
                <w:right w:val="none" w:color="auto" w:sz="0" w:space="0"/>
              </w:pBdr>
              <w:adjustRightInd w:val="0"/>
              <w:snapToGrid w:val="0"/>
              <w:spacing w:before="0" w:beforeAutospacing="0" w:after="0" w:afterAutospacing="0" w:line="340" w:lineRule="exact"/>
              <w:jc w:val="left"/>
              <w:rPr>
                <w:rFonts w:hint="eastAsia" w:ascii="宋体" w:hAnsi="宋体"/>
                <w:b/>
                <w:color w:val="auto"/>
                <w:lang w:val="en-US" w:eastAsia="zh-CN"/>
              </w:rPr>
            </w:pPr>
            <w:r>
              <w:rPr>
                <w:rFonts w:hint="eastAsia" w:ascii="宋体" w:hAnsi="宋体"/>
                <w:color w:val="auto"/>
                <w:szCs w:val="21"/>
              </w:rPr>
              <w:t>4.质保期满后，如需升级</w:t>
            </w:r>
            <w:r>
              <w:rPr>
                <w:rFonts w:hint="eastAsia" w:ascii="宋体" w:hAnsi="宋体"/>
                <w:color w:val="auto"/>
                <w:szCs w:val="21"/>
                <w:lang w:val="en-US" w:eastAsia="zh-CN"/>
              </w:rPr>
              <w:t>系统</w:t>
            </w:r>
            <w:r>
              <w:rPr>
                <w:rFonts w:hint="eastAsia" w:ascii="宋体" w:hAnsi="宋体"/>
                <w:color w:val="auto"/>
                <w:szCs w:val="21"/>
              </w:rPr>
              <w:t>，成交供应商须保证提供优惠价格，终身提供维修服务，同时保证长期供应竞标设备的备品备件；其他售后服务按厂家标准执行。</w:t>
            </w:r>
          </w:p>
        </w:tc>
      </w:tr>
    </w:tbl>
    <w:p w14:paraId="65B12D1D">
      <w:pPr>
        <w:spacing w:line="480" w:lineRule="auto"/>
        <w:rPr>
          <w:rFonts w:hint="eastAsia"/>
          <w:b/>
          <w:bCs/>
          <w:color w:val="auto"/>
        </w:rPr>
      </w:pPr>
      <w:r>
        <w:rPr>
          <w:rFonts w:hint="eastAsia"/>
          <w:b/>
          <w:bCs/>
          <w:color w:val="auto"/>
        </w:rPr>
        <w:t>投标商家（盖章）：</w:t>
      </w:r>
    </w:p>
    <w:p w14:paraId="623B0746">
      <w:pPr>
        <w:spacing w:line="480" w:lineRule="auto"/>
        <w:rPr>
          <w:rFonts w:hint="eastAsia" w:eastAsiaTheme="minorEastAsia"/>
          <w:b/>
          <w:bCs/>
          <w:color w:val="auto"/>
          <w:lang w:eastAsia="zh-CN"/>
        </w:rPr>
      </w:pPr>
      <w:r>
        <w:rPr>
          <w:rFonts w:hint="eastAsia"/>
          <w:b/>
          <w:bCs/>
          <w:color w:val="auto"/>
          <w:lang w:eastAsia="zh-CN"/>
        </w:rPr>
        <w:t>投标商家地址：</w:t>
      </w:r>
    </w:p>
    <w:p w14:paraId="7FC9572B">
      <w:pPr>
        <w:spacing w:line="480" w:lineRule="auto"/>
        <w:rPr>
          <w:rFonts w:hint="eastAsia"/>
          <w:b/>
          <w:bCs/>
          <w:color w:val="auto"/>
        </w:rPr>
      </w:pPr>
      <w:r>
        <w:rPr>
          <w:rFonts w:hint="eastAsia"/>
          <w:b/>
          <w:bCs/>
          <w:color w:val="auto"/>
        </w:rPr>
        <w:t>投标联系人：                      投标联系人电话：</w:t>
      </w:r>
    </w:p>
    <w:p w14:paraId="0F6D9113">
      <w:pPr>
        <w:spacing w:line="360" w:lineRule="auto"/>
        <w:rPr>
          <w:rFonts w:hint="eastAsia" w:ascii="宋体" w:hAnsi="宋体" w:eastAsiaTheme="minorEastAsia"/>
          <w:b/>
          <w:color w:val="auto"/>
          <w:sz w:val="24"/>
          <w:lang w:val="en-US" w:eastAsia="zh-CN"/>
        </w:rPr>
      </w:pPr>
    </w:p>
    <w:sectPr>
      <w:footerReference r:id="rId3" w:type="default"/>
      <w:pgSz w:w="11906" w:h="16838"/>
      <w:pgMar w:top="1417" w:right="1134"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06213">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618303">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5618303">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21D"/>
    <w:rsid w:val="000E415B"/>
    <w:rsid w:val="000F6185"/>
    <w:rsid w:val="00253112"/>
    <w:rsid w:val="00396855"/>
    <w:rsid w:val="00401B5F"/>
    <w:rsid w:val="00416317"/>
    <w:rsid w:val="00421986"/>
    <w:rsid w:val="004349CB"/>
    <w:rsid w:val="00507520"/>
    <w:rsid w:val="00754617"/>
    <w:rsid w:val="00772C45"/>
    <w:rsid w:val="00844285"/>
    <w:rsid w:val="00907D57"/>
    <w:rsid w:val="00932F47"/>
    <w:rsid w:val="009C022D"/>
    <w:rsid w:val="00A5709D"/>
    <w:rsid w:val="00B02388"/>
    <w:rsid w:val="00B32243"/>
    <w:rsid w:val="00BD1AF7"/>
    <w:rsid w:val="00E25AF0"/>
    <w:rsid w:val="00E8221D"/>
    <w:rsid w:val="00F5698F"/>
    <w:rsid w:val="03C350C4"/>
    <w:rsid w:val="04290A98"/>
    <w:rsid w:val="047343F5"/>
    <w:rsid w:val="063A78C0"/>
    <w:rsid w:val="06F86FD7"/>
    <w:rsid w:val="07A62D33"/>
    <w:rsid w:val="08B53FDC"/>
    <w:rsid w:val="09722ECD"/>
    <w:rsid w:val="0A1216F9"/>
    <w:rsid w:val="0BBC4CB7"/>
    <w:rsid w:val="0E2230B3"/>
    <w:rsid w:val="101822F4"/>
    <w:rsid w:val="10A02A15"/>
    <w:rsid w:val="18707171"/>
    <w:rsid w:val="1C3749BD"/>
    <w:rsid w:val="1CEF374D"/>
    <w:rsid w:val="1F305EA5"/>
    <w:rsid w:val="20C5282D"/>
    <w:rsid w:val="21C93DA3"/>
    <w:rsid w:val="25841ECF"/>
    <w:rsid w:val="269823AA"/>
    <w:rsid w:val="26F947D6"/>
    <w:rsid w:val="27CC5A46"/>
    <w:rsid w:val="282D0BDB"/>
    <w:rsid w:val="2B516146"/>
    <w:rsid w:val="2BEF61A7"/>
    <w:rsid w:val="2E8742D6"/>
    <w:rsid w:val="30FC114A"/>
    <w:rsid w:val="31091BCD"/>
    <w:rsid w:val="31B344F7"/>
    <w:rsid w:val="335A2FC4"/>
    <w:rsid w:val="33775400"/>
    <w:rsid w:val="38B14F10"/>
    <w:rsid w:val="38C40477"/>
    <w:rsid w:val="38CC1D4A"/>
    <w:rsid w:val="397F0B6A"/>
    <w:rsid w:val="3A502CB7"/>
    <w:rsid w:val="3C7E15AD"/>
    <w:rsid w:val="3D5B18EE"/>
    <w:rsid w:val="425F59DD"/>
    <w:rsid w:val="42935686"/>
    <w:rsid w:val="442E38B9"/>
    <w:rsid w:val="47B75973"/>
    <w:rsid w:val="49883A6B"/>
    <w:rsid w:val="4B1417FD"/>
    <w:rsid w:val="4BF25FC9"/>
    <w:rsid w:val="4CDD40CE"/>
    <w:rsid w:val="4CF03E01"/>
    <w:rsid w:val="4E78242B"/>
    <w:rsid w:val="503009B9"/>
    <w:rsid w:val="52E31D12"/>
    <w:rsid w:val="52FE1B11"/>
    <w:rsid w:val="54420CBA"/>
    <w:rsid w:val="57D12A81"/>
    <w:rsid w:val="57D419C7"/>
    <w:rsid w:val="58353010"/>
    <w:rsid w:val="59951986"/>
    <w:rsid w:val="5C074CC3"/>
    <w:rsid w:val="5F0279C4"/>
    <w:rsid w:val="5F4E11C4"/>
    <w:rsid w:val="61135EB8"/>
    <w:rsid w:val="64BB489D"/>
    <w:rsid w:val="6784366C"/>
    <w:rsid w:val="67F558CD"/>
    <w:rsid w:val="69807F00"/>
    <w:rsid w:val="69C73F5E"/>
    <w:rsid w:val="6AA14535"/>
    <w:rsid w:val="6C313724"/>
    <w:rsid w:val="6D116900"/>
    <w:rsid w:val="6D7D1F79"/>
    <w:rsid w:val="6EFF7A7C"/>
    <w:rsid w:val="6F8254BC"/>
    <w:rsid w:val="740D49E9"/>
    <w:rsid w:val="7467234B"/>
    <w:rsid w:val="74AA2238"/>
    <w:rsid w:val="76C45833"/>
    <w:rsid w:val="778B6351"/>
    <w:rsid w:val="780D320A"/>
    <w:rsid w:val="79B24069"/>
    <w:rsid w:val="7BE1021B"/>
    <w:rsid w:val="7D2A03BA"/>
    <w:rsid w:val="7D441365"/>
    <w:rsid w:val="7F623E3B"/>
    <w:rsid w:val="7FF50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20"/>
    <w:qFormat/>
    <w:uiPriority w:val="9"/>
    <w:pPr>
      <w:keepNext/>
      <w:keepLines/>
      <w:autoSpaceDE w:val="0"/>
      <w:autoSpaceDN w:val="0"/>
      <w:spacing w:before="260" w:after="260" w:line="416" w:lineRule="auto"/>
      <w:jc w:val="left"/>
      <w:outlineLvl w:val="1"/>
    </w:pPr>
    <w:rPr>
      <w:rFonts w:ascii="Calibri Light" w:hAnsi="Calibri Light" w:eastAsia="宋体" w:cs="宋体"/>
      <w:b/>
      <w:bCs/>
      <w:kern w:val="0"/>
      <w:sz w:val="32"/>
      <w:szCs w:val="32"/>
      <w:lang w:eastAsia="en-US"/>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9"/>
    <w:qFormat/>
    <w:uiPriority w:val="99"/>
    <w:pPr>
      <w:spacing w:after="120"/>
    </w:pPr>
    <w:rPr>
      <w:rFonts w:ascii="Times New Roman" w:hAnsi="Times New Roman" w:eastAsia="宋体" w:cs="Times New Roman"/>
    </w:rPr>
  </w:style>
  <w:style w:type="paragraph" w:styleId="4">
    <w:name w:val="Body Text Indent"/>
    <w:basedOn w:val="1"/>
    <w:link w:val="15"/>
    <w:qFormat/>
    <w:uiPriority w:val="0"/>
    <w:pPr>
      <w:spacing w:after="120"/>
      <w:ind w:left="420" w:leftChars="200"/>
    </w:pPr>
  </w:style>
  <w:style w:type="paragraph" w:styleId="5">
    <w:name w:val="Plain Text"/>
    <w:basedOn w:val="1"/>
    <w:link w:val="21"/>
    <w:qFormat/>
    <w:uiPriority w:val="0"/>
    <w:pPr>
      <w:autoSpaceDE w:val="0"/>
      <w:autoSpaceDN w:val="0"/>
      <w:jc w:val="left"/>
    </w:pPr>
    <w:rPr>
      <w:rFonts w:ascii="新宋体" w:hAnsi="新宋体" w:eastAsia="仿宋" w:cs="仿宋"/>
      <w:kern w:val="0"/>
      <w:sz w:val="22"/>
      <w:szCs w:val="21"/>
      <w:lang w:eastAsia="en-US"/>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rPr>
  </w:style>
  <w:style w:type="paragraph" w:styleId="8">
    <w:name w:val="header"/>
    <w:basedOn w:val="1"/>
    <w:link w:val="18"/>
    <w:qFormat/>
    <w:uiPriority w:val="0"/>
    <w:pPr>
      <w:tabs>
        <w:tab w:val="center" w:pos="4153"/>
        <w:tab w:val="right" w:pos="8306"/>
      </w:tabs>
      <w:snapToGrid w:val="0"/>
      <w:jc w:val="center"/>
    </w:pPr>
    <w:rPr>
      <w:sz w:val="18"/>
      <w:szCs w:val="18"/>
    </w:rPr>
  </w:style>
  <w:style w:type="paragraph" w:styleId="9">
    <w:name w:val="Body Text First Indent 2"/>
    <w:basedOn w:val="4"/>
    <w:link w:val="14"/>
    <w:qFormat/>
    <w:uiPriority w:val="0"/>
    <w:pPr>
      <w:spacing w:after="0"/>
      <w:ind w:left="0" w:leftChars="0" w:firstLine="420" w:firstLineChars="200"/>
    </w:pPr>
    <w:rPr>
      <w:rFonts w:ascii="宋体" w:hAnsi="宋体" w:eastAsia="宋体" w:cs="Times New Roman"/>
      <w:sz w:val="28"/>
    </w:rPr>
  </w:style>
  <w:style w:type="table" w:styleId="11">
    <w:name w:val="Table Grid"/>
    <w:basedOn w:val="10"/>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qFormat/>
    <w:uiPriority w:val="0"/>
    <w:rPr>
      <w:color w:val="0000FF"/>
      <w:u w:val="single"/>
    </w:rPr>
  </w:style>
  <w:style w:type="character" w:customStyle="1" w:styleId="14">
    <w:name w:val="正文文本首行缩进 2 字符"/>
    <w:basedOn w:val="15"/>
    <w:link w:val="9"/>
    <w:qFormat/>
    <w:uiPriority w:val="0"/>
    <w:rPr>
      <w:rFonts w:ascii="宋体" w:hAnsi="宋体" w:eastAsia="宋体" w:cs="Times New Roman"/>
      <w:kern w:val="2"/>
      <w:sz w:val="28"/>
      <w:szCs w:val="24"/>
    </w:rPr>
  </w:style>
  <w:style w:type="character" w:customStyle="1" w:styleId="15">
    <w:name w:val="正文文本缩进 字符"/>
    <w:basedOn w:val="12"/>
    <w:link w:val="4"/>
    <w:qFormat/>
    <w:uiPriority w:val="0"/>
    <w:rPr>
      <w:kern w:val="2"/>
      <w:sz w:val="21"/>
      <w:szCs w:val="24"/>
    </w:rPr>
  </w:style>
  <w:style w:type="paragraph" w:customStyle="1" w:styleId="16">
    <w:name w:val="样式 样式 左侧:  2 字符 + 左侧:  0.85 厘米 首行缩进:  2 字符1"/>
    <w:basedOn w:val="1"/>
    <w:qFormat/>
    <w:uiPriority w:val="0"/>
    <w:pPr>
      <w:ind w:left="482" w:firstLine="200" w:firstLineChars="200"/>
    </w:pPr>
    <w:rPr>
      <w:rFonts w:ascii="Times New Roman" w:hAnsi="Times New Roman" w:eastAsia="宋体" w:cs="宋体"/>
      <w:szCs w:val="20"/>
    </w:rPr>
  </w:style>
  <w:style w:type="character" w:customStyle="1" w:styleId="17">
    <w:name w:val="页脚 字符"/>
    <w:basedOn w:val="12"/>
    <w:link w:val="6"/>
    <w:qFormat/>
    <w:uiPriority w:val="0"/>
    <w:rPr>
      <w:kern w:val="2"/>
      <w:sz w:val="18"/>
      <w:szCs w:val="18"/>
    </w:rPr>
  </w:style>
  <w:style w:type="character" w:customStyle="1" w:styleId="18">
    <w:name w:val="页眉 字符"/>
    <w:basedOn w:val="12"/>
    <w:link w:val="8"/>
    <w:qFormat/>
    <w:uiPriority w:val="0"/>
    <w:rPr>
      <w:kern w:val="2"/>
      <w:sz w:val="18"/>
      <w:szCs w:val="18"/>
    </w:rPr>
  </w:style>
  <w:style w:type="character" w:customStyle="1" w:styleId="19">
    <w:name w:val="正文文本 字符"/>
    <w:basedOn w:val="12"/>
    <w:link w:val="3"/>
    <w:qFormat/>
    <w:uiPriority w:val="99"/>
    <w:rPr>
      <w:rFonts w:ascii="Times New Roman" w:hAnsi="Times New Roman" w:eastAsia="宋体" w:cs="Times New Roman"/>
      <w:kern w:val="2"/>
      <w:sz w:val="21"/>
      <w:szCs w:val="24"/>
    </w:rPr>
  </w:style>
  <w:style w:type="character" w:customStyle="1" w:styleId="20">
    <w:name w:val="标题 2 字符"/>
    <w:basedOn w:val="12"/>
    <w:link w:val="2"/>
    <w:qFormat/>
    <w:uiPriority w:val="9"/>
    <w:rPr>
      <w:rFonts w:ascii="Calibri Light" w:hAnsi="Calibri Light" w:eastAsia="宋体" w:cs="宋体"/>
      <w:b/>
      <w:bCs/>
      <w:sz w:val="32"/>
      <w:szCs w:val="32"/>
      <w:lang w:eastAsia="en-US"/>
    </w:rPr>
  </w:style>
  <w:style w:type="character" w:customStyle="1" w:styleId="21">
    <w:name w:val="纯文本 字符"/>
    <w:basedOn w:val="12"/>
    <w:link w:val="5"/>
    <w:qFormat/>
    <w:uiPriority w:val="0"/>
    <w:rPr>
      <w:rFonts w:ascii="新宋体" w:hAnsi="新宋体" w:eastAsia="仿宋" w:cs="仿宋"/>
      <w:sz w:val="22"/>
      <w:szCs w:val="21"/>
      <w:lang w:eastAsia="en-US"/>
    </w:rPr>
  </w:style>
  <w:style w:type="paragraph" w:styleId="22">
    <w:name w:val="List Paragraph"/>
    <w:basedOn w:val="1"/>
    <w:qFormat/>
    <w:uiPriority w:val="1"/>
    <w:pPr>
      <w:ind w:firstLine="420" w:firstLineChars="200"/>
    </w:pPr>
    <w:rPr>
      <w:rFonts w:ascii="Calibri" w:hAnsi="Calibri" w:eastAsia="宋体" w:cs="宋体"/>
    </w:rPr>
  </w:style>
  <w:style w:type="paragraph" w:customStyle="1" w:styleId="2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kern w:val="0"/>
      <w:szCs w:val="21"/>
    </w:rPr>
  </w:style>
  <w:style w:type="paragraph" w:customStyle="1" w:styleId="24">
    <w:name w:val="无间隔1"/>
    <w:qFormat/>
    <w:uiPriority w:val="99"/>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f5058266-bec9-4227-82a2-6c08b2382e0a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7D821001</paraID>
      <start>0</start>
      <end>2</end>
      <status>modified</status>
      <modifiedWord>1.</modifiedWord>
      <trackRevisions>false</trackRevisions>
    </reviewItem>
    <reviewItem>
      <errorID>032256ca-6a4e-47ed-a12c-9f67f61d948d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6D6FAAB8</paraID>
      <start>0</start>
      <end>2</end>
      <status>modified</status>
      <modifiedWord>2.</modifiedWord>
      <trackRevisions>false</trackRevisions>
    </reviewItem>
    <reviewItem>
      <errorID>88ae153c-491d-47e9-b86e-5b696ca2b573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2460EADA</paraID>
      <start>0</start>
      <end>2</end>
      <status>modified</status>
      <modifiedWord>3.</modifiedWord>
      <trackRevisions>false</trackRevisions>
    </reviewItem>
    <reviewItem>
      <errorID>ab110285-25a3-4fc8-8274-b5635a8da85e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4B63455A</paraID>
      <start>0</start>
      <end>2</end>
      <status>modified</status>
      <modifiedWord>4.</modifiedWord>
      <trackRevisions>false</trackRevisions>
    </reviewItem>
    <reviewItem>
      <errorID>c28abe42-ec93-4821-9f3d-20c06e45bb87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78D1D4E2</paraID>
      <start>0</start>
      <end>2</end>
      <status>modified</status>
      <modifiedWord>5.</modifiedWord>
      <trackRevisions>false</trackRevisions>
    </reviewItem>
    <reviewItem>
      <errorID>39b19ade-1dbe-4327-9d67-1aee74dba0cb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44E74FEC</paraID>
      <start>0</start>
      <end>2</end>
      <status>modified</status>
      <modifiedWord>6.</modifiedWord>
      <trackRevisions>false</trackRevisions>
    </reviewItem>
    <reviewItem>
      <errorID>1820d930-8a53-4854-8069-f8012d3401e1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1E23FA66</paraID>
      <start>0</start>
      <end>2</end>
      <status>modified</status>
      <modifiedWord>7.</modifiedWord>
      <trackRevisions>false</trackRevisions>
    </reviewItem>
    <reviewItem>
      <errorID>a02d17fb-e30e-43be-b35d-5bc1dae6ae74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757C8FA8</paraID>
      <start>0</start>
      <end>2</end>
      <status>modified</status>
      <modifiedWord>8.</modifiedWord>
      <trackRevisions>false</trackRevisions>
    </reviewItem>
    <reviewItem>
      <errorID>28b006dc-df39-4cf5-beab-db6422ea5701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4D5EE802</paraID>
      <start>0</start>
      <end>2</end>
      <status>modified</status>
      <modifiedWord>9.</modifiedWord>
      <trackRevisions>false</trackRevisions>
    </reviewItem>
    <reviewItem>
      <errorID>5c507856-34ac-4c6f-b210-eb7fe0e2461c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17EF99AF</paraID>
      <start>0</start>
      <end>3</end>
      <status>modified</status>
      <modifiedWord>10.</modifiedWord>
      <trackRevisions>false</trackRevisions>
    </reviewItem>
    <reviewItem>
      <errorID>fac49016-fe27-4905-bf00-7dd4d257c2be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9853BCA</paraID>
      <start>0</start>
      <end>3</end>
      <status>modified</status>
      <modifiedWord>11.</modifiedWord>
      <trackRevisions>false</trackRevisions>
    </reviewItem>
    <reviewItem>
      <errorID>17d6630d-409c-48f0-80de-085bd099bfbf</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2DD706F5</paraID>
      <start>0</start>
      <end>3</end>
      <status>modified</status>
      <modifiedWord>12.</modifiedWord>
      <trackRevisions>false</trackRevisions>
    </reviewItem>
    <reviewItem>
      <errorID>fd3f6b28-e762-47b0-9d1c-36776ebbcfbc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52B2E12F</paraID>
      <start>0</start>
      <end>3</end>
      <status>modified</status>
      <modifiedWord>13.</modifiedWord>
      <trackRevisions>false</trackRevisions>
    </reviewItem>
    <reviewItem>
      <errorID>d697f5e3-b1ff-4d28-bebf-fd8a4a86a640</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4A1881D8</paraID>
      <start>0</start>
      <end>3</end>
      <status>modified</status>
      <modifiedWord>14.</modifiedWord>
      <trackRevisions>false</trackRevisions>
    </reviewItem>
    <reviewItem>
      <errorID>9b4527f0-0e86-4410-8c0a-ab748e29afa9</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47C81891</paraID>
      <start>0</start>
      <end>3</end>
      <status>modified</status>
      <modifiedWord>15.</modifiedWord>
      <trackRevisions>false</trackRevisions>
    </reviewItem>
    <reviewItem>
      <errorID>d449c51f-7a37-474d-8c2f-9957ad71fff5</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617D0B9B</paraID>
      <start>0</start>
      <end>3</end>
      <status>modified</status>
      <modifiedWord>16.</modifiedWord>
      <trackRevisions>false</trackRevisions>
    </reviewItem>
    <reviewItem>
      <errorID>398a2a4e-6f88-443f-92c7-7cde114dffc6</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47E7E820</paraID>
      <start>0</start>
      <end>3</end>
      <status>modified</status>
      <modifiedWord>17.</modifiedWord>
      <trackRevisions>false</trackRevisions>
    </reviewItem>
    <reviewItem>
      <errorID>f1c9d3ca-7f59-4689-b2a8-9514fa8673bc</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2A919A82</paraID>
      <start>0</start>
      <end>3</end>
      <status>modified</status>
      <modifiedWord>18.</modifiedWord>
      <trackRevisions>false</trackRevisions>
    </reviewItem>
    <reviewItem>
      <errorID>9d0a599e-2edc-4006-92df-205381ff75df</errorID>
      <errorWord>专机</errorWord>
      <group>L1_Word</group>
      <groupName>字词问题</groupName>
      <ability>L2_Typo</ability>
      <abilityName>字词错误</abilityName>
      <candidateList>
        <item>专</item>
      </candidateList>
      <explain/>
      <paraID>2A919A82</paraID>
      <start>7</start>
      <end>8</end>
      <status>modified</status>
      <modifiedWord>专</modifiedWord>
      <trackRevisions>false</trackRevisions>
    </reviewItem>
    <reviewItem>
      <errorID>5d7573d5-7e81-49ce-bc45-5e944d485e67</errorID>
      <errorWord>其它工艺和</errorWord>
      <group>L1_Word</group>
      <groupName>字词问题</groupName>
      <ability>L2_Alias</ability>
      <abilityName>也作/曾用词</abilityName>
      <candidateList>
        <item>其他工艺和</item>
      </candidateList>
      <explain>词汇[其它工艺和]为不规范表述或旧称，其规范书面表述为[其他工艺和]。</explain>
      <paraID>2A919A82</paraID>
      <start>86</start>
      <end>91</end>
      <status>modified</status>
      <modifiedWord>其他工艺和</modifiedWord>
      <trackRevisions>false</trackRevisions>
    </reviewItem>
    <reviewItem>
      <errorID>6ed450d0-cecf-46c7-8ccb-61308e85aeb7</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75300096</paraID>
      <start>0</start>
      <end>3</end>
      <status>modified</status>
      <modifiedWord>19.</modifiedWord>
      <trackRevisions>false</trackRevisions>
    </reviewItem>
    <reviewItem>
      <errorID>fc5cb34f-b8b4-4171-b1cb-18aee94bbb35</errorID>
      <errorWord>预制</errorWord>
      <group>L1_Word</group>
      <groupName>字词问题</groupName>
      <ability>L2_Typo</ability>
      <abilityName>字词错误</abilityName>
      <candidateList>
        <item>预置</item>
      </candidateList>
      <explain/>
      <paraID>75300096</paraID>
      <start>9</start>
      <end>11</end>
      <status>modified</status>
      <modifiedWord>预置</modifiedWord>
      <trackRevisions>false</trackRevisions>
    </reviewItem>
    <reviewItem>
      <errorID>3d3190c4-6094-4ea1-a125-9c7e33d4c87d</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79B1FB80</paraID>
      <start>0</start>
      <end>3</end>
      <status>modified</status>
      <modifiedWord>20.</modifiedWord>
      <trackRevisions>false</trackRevisions>
    </reviewItem>
    <reviewItem>
      <errorID>6ba918b6-3287-4ed2-bb3d-9488d42962f5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16EAAA22</paraID>
      <start>0</start>
      <end>3</end>
      <status>modified</status>
      <modifiedWord>21.</modifiedWord>
      <trackRevisions>false</trackRevisions>
    </reviewItem>
    <reviewItem>
      <errorID>f66e00f5-1931-48ab-aa83-ea607074f679</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1AFAD569</paraID>
      <start>0</start>
      <end>3</end>
      <status>modified</status>
      <modifiedWord>22.</modifiedWord>
      <trackRevisions>false</trackRevisions>
    </reviewItem>
    <reviewItem>
      <errorID>f9a7cca4-0ba5-4063-84b2-21fb0c518a67</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1AFAD569</paraID>
      <start>50</start>
      <end>51</end>
      <status>modified</status>
      <modifiedWord>地</modifiedWord>
      <trackRevisions>false</trackRevisions>
    </reviewItem>
    <reviewItem>
      <errorID>35cfa547-4293-4671-ae5b-0060e896b552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114AAA6C</paraID>
      <start>0</start>
      <end>3</end>
      <status>modified</status>
      <modifiedWord>23.</modifiedWord>
      <trackRevisions>false</trackRevisions>
    </reviewItem>
    <reviewItem>
      <errorID>cabe6aa0-2b8a-4333-9baa-75c7b3ce344c</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4EEC6A3A</paraID>
      <start>0</start>
      <end>3</end>
      <status>modified</status>
      <modifiedWord>24.</modifiedWord>
      <trackRevisions>false</trackRevisions>
    </reviewItem>
    <reviewItem>
      <errorID>82b8a5e4-268a-4d55-b1bf-09996af53f91</errorID>
      <errorWord>调检</errorWord>
      <group>L1_Word</group>
      <groupName>字词问题</groupName>
      <ability>L2_Typo</ability>
      <abilityName>字词错误</abilityName>
      <candidateList>
        <item>条件</item>
      </candidateList>
      <explain/>
      <paraID>4EEC6A3A</paraID>
      <start>63</start>
      <end>65</end>
      <status>modified</status>
      <modifiedWord>条件</modifiedWord>
      <trackRevisions>false</trackRevisions>
    </reviewItem>
    <reviewItem>
      <errorID>db0fd55e-f279-44b3-a9b1-fbc6fd5550be</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6F52F180</paraID>
      <start>0</start>
      <end>3</end>
      <status>modified</status>
      <modifiedWord>25.</modifiedWord>
      <trackRevisions>false</trackRevisions>
    </reviewItem>
    <reviewItem>
      <errorID>642b36fd-c3d4-4d56-af4d-e7ac977e8882</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3E29933</paraID>
      <start>0</start>
      <end>3</end>
      <status>modified</status>
      <modifiedWord>26.</modifiedWord>
      <trackRevisions>false</trackRevisions>
    </reviewItem>
    <reviewItem>
      <errorID>cc1a7017-b34d-4bf7-b730-14163ea368e0</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4B144E1D</paraID>
      <start>0</start>
      <end>3</end>
      <status>modified</status>
      <modifiedWord>27.</modifiedWord>
      <trackRevisions>false</trackRevisions>
    </reviewItem>
    <reviewItem>
      <errorID>6b9072de-c533-4cd1-b447-2c23f0cb4c7a</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76CF8F98</paraID>
      <start>0</start>
      <end>3</end>
      <status>modified</status>
      <modifiedWord>28.</modifiedWord>
      <trackRevisions>false</trackRevisions>
    </reviewItem>
    <reviewItem>
      <errorID>f814ff17-7cd8-43c0-b017-e5197d97574d</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1E138B5C</paraID>
      <start>0</start>
      <end>3</end>
      <status>modified</status>
      <modifiedWord>29.</modifiedWord>
      <trackRevisions>false</trackRevisions>
    </reviewItem>
    <reviewItem>
      <errorID>bff5a61b-7ca7-4a45-8794-c94abcce651f</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64F4EFEF</paraID>
      <start>0</start>
      <end>3</end>
      <status>modified</status>
      <modifiedWord>30.</modifiedWord>
      <trackRevisions>false</trackRevisions>
    </reviewItem>
    <reviewItem>
      <errorID>3c0a2ab0-ad55-48bc-b72c-54ea4b453ccb</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5863E027</paraID>
      <start>0</start>
      <end>3</end>
      <status>modified</status>
      <modifiedWord>31.</modifiedWord>
      <trackRevisions>false</trackRevisions>
    </reviewItem>
    <reviewItem>
      <errorID>cc51f1ea-3c8c-4355-83d3-5ae88b9c81fa</errorID>
      <errorWord>KW</errorWord>
      <group>L1_Word</group>
      <groupName>字词问题</groupName>
      <ability>L2_Typo</ability>
      <abilityName>字词错误</abilityName>
      <candidateList>
        <item>kW</item>
      </candidateList>
      <explain/>
      <paraID>5863E027</paraID>
      <start>21</start>
      <end>23</end>
      <status>modified</status>
      <modifiedWord>kW</modifiedWord>
      <trackRevisions>false</trackRevisions>
    </reviewItem>
    <reviewItem>
      <errorID>70bae6fa-70a6-4248-b3e4-d979c4def346</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7F108F30</paraID>
      <start>0</start>
      <end>3</end>
      <status>modified</status>
      <modifiedWord>32.</modifiedWord>
      <trackRevisions>false</trackRevisions>
    </reviewItem>
    <reviewItem>
      <errorID>16728537-146f-4d97-9d86-a3df699d488d</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78487338</paraID>
      <start>0</start>
      <end>3</end>
      <status>modified</status>
      <modifiedWord>33.</modifiedWord>
      <trackRevisions>false</trackRevisions>
    </reviewItem>
    <reviewItem>
      <errorID>55a6ce51-f697-4e26-a939-4b5c7c57746a</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278F7CC6</paraID>
      <start>0</start>
      <end>3</end>
      <status>modified</status>
      <modifiedWord>34.</modifiedWord>
      <trackRevisions>false</trackRevisions>
    </reviewItem>
    <reviewItem>
      <errorID>6db1125a-3bef-4076-a5b3-0b26506ad809</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28774301</paraID>
      <start>0</start>
      <end>3</end>
      <status>modified</status>
      <modifiedWord>35.</modifiedWord>
      <trackRevisions>false</trackRevisions>
    </reviewItem>
    <reviewItem>
      <errorID>38704ac4-fd3c-4b60-98ee-10e3bae8278c</errorID>
      <errorWord>36、</errorWord>
      <group>L1_Format</group>
      <groupName>格式问题</groupName>
      <ability>L2_Ordinal</ability>
      <abilityName>序号格式</abilityName>
      <candidateList>
        <item>36.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E7E34C7</paraID>
      <start>0</start>
      <end>3</end>
      <status>modified</status>
      <modifiedWord>36.</modifiedWord>
      <trackRevisions>false</trackRevisions>
    </reviewItem>
    <reviewItem>
      <errorID>00effb11-30bc-4022-89ad-ee033d52f10b</errorID>
      <errorWord>37、</errorWord>
      <group>L1_Format</group>
      <groupName>格式问题</groupName>
      <ability>L2_Ordinal</ability>
      <abilityName>序号格式</abilityName>
      <candidateList>
        <item>37.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49D96D5E</paraID>
      <start>0</start>
      <end>3</end>
      <status>modified</status>
      <modifiedWord>37.</modifiedWord>
      <trackRevisions>false</trackRevisions>
    </reviewItem>
    <reviewItem>
      <errorID>301c63f1-0bc9-46b6-b2fc-413ebddf5985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49D96D5E</paraID>
      <start>12</start>
      <end>13</end>
      <status>modified</status>
      <modifiedWord>—</modifiedWord>
      <trackRevisions>false</trackRevisions>
    </reviewItem>
    <reviewItem>
      <errorID>e4509723-0486-4331-94d2-17a0ab5d49f3</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7055A5C9</paraID>
      <start>0</start>
      <end>3</end>
      <status>modified</status>
      <modifiedWord>38.</modifiedWord>
      <trackRevisions>false</trackRevisions>
    </reviewItem>
    <reviewItem>
      <errorID>9d221f6f-5681-4403-a7cb-86715e9dafcc</errorID>
      <errorWord>39、</errorWord>
      <group>L1_Format</group>
      <groupName>格式问题</groupName>
      <ability>L2_Ordinal</ability>
      <abilityName>序号格式</abilityName>
      <candidateList>
        <item>39.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2E1B4611</paraID>
      <start>0</start>
      <end>3</end>
      <status>modified</status>
      <modifiedWord>39.</modifiedWord>
      <trackRevisions>false</trackRevisions>
    </reviewItem>
    <reviewItem>
      <errorID>d95158ef-f4db-45d3-a67a-a8b9b66e8b97</errorID>
      <errorWord>40、</errorWord>
      <group>L1_Format</group>
      <groupName>格式问题</groupName>
      <ability>L2_Ordinal</ability>
      <abilityName>序号格式</abilityName>
      <candidateList>
        <item>40.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414E5923</paraID>
      <start>0</start>
      <end>3</end>
      <status>modified</status>
      <modifiedWord>40.</modifiedWord>
      <trackRevisions>false</trackRevisions>
    </reviewItem>
    <reviewItem>
      <errorID>0f7679dd-c30b-4fe5-8499-fad26ce3dac3</errorID>
      <errorWord>41、</errorWord>
      <group>L1_Format</group>
      <groupName>格式问题</groupName>
      <ability>L2_Ordinal</ability>
      <abilityName>序号格式</abilityName>
      <candidateList>
        <item>41.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3437D078</paraID>
      <start>0</start>
      <end>3</end>
      <status>modified</status>
      <modifiedWord>41.</modifiedWord>
      <trackRevisions>false</trackRevisions>
    </reviewItem>
    <reviewItem>
      <errorID>b29dbcdf-e682-44cb-bc8f-72763abc7c17</errorID>
      <errorWord>42、</errorWord>
      <group>L1_Format</group>
      <groupName>格式问题</groupName>
      <ability>L2_Ordinal</ability>
      <abilityName>序号格式</abilityName>
      <candidateList>
        <item>42.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33B43FE0</paraID>
      <start>0</start>
      <end>3</end>
      <status>modified</status>
      <modifiedWord>42.</modifiedWord>
      <trackRevisions>false</trackRevisions>
    </reviewItem>
    <reviewItem>
      <errorID>f73d821c-e1f4-4f3e-8f6b-0e92dcada3e6</errorID>
      <errorWord>43、</errorWord>
      <group>L1_Format</group>
      <groupName>格式问题</groupName>
      <ability>L2_Ordinal</ability>
      <abilityName>序号格式</abilityName>
      <candidateList>
        <item>43.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7FFD3C4A</paraID>
      <start>0</start>
      <end>3</end>
      <status>modified</status>
      <modifiedWord>43.</modifiedWord>
      <trackRevisions>false</trackRevisions>
    </reviewItem>
    <reviewItem>
      <errorID>9d8e458e-4418-4652-8684-5aa7b1d518a5</errorID>
      <errorWord>44、</errorWord>
      <group>L1_Format</group>
      <groupName>格式问题</groupName>
      <ability>L2_Ordinal</ability>
      <abilityName>序号格式</abilityName>
      <candidateList>
        <item>44.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7CEBDFF9</paraID>
      <start>0</start>
      <end>3</end>
      <status>modified</status>
      <modifiedWord>44.</modifiedWord>
      <trackRevisions>false</trackRevisions>
    </reviewItem>
    <reviewItem>
      <errorID>b50dff94-9c87-4387-93ae-f6c6ca20afd6</errorID>
      <errorWord>45、</errorWord>
      <group>L1_Format</group>
      <groupName>格式问题</groupName>
      <ability>L2_Ordinal</ability>
      <abilityName>序号格式</abilityName>
      <candidateList>
        <item>45.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30B0A735</paraID>
      <start>0</start>
      <end>3</end>
      <status>modified</status>
      <modifiedWord>45.</modifiedWord>
      <trackRevisions>false</trackRevisions>
    </reviewItem>
    <reviewItem>
      <errorID>a6f6d2b0-e696-4fd4-a59f-c0280bf8b990</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30B0A735</paraID>
      <start>13</start>
      <end>14</end>
      <status>modified</status>
      <modifiedWord>—</modifiedWord>
      <trackRevisions>false</trackRevisions>
    </reviewItem>
    <reviewItem>
      <errorID>9bf70d9d-d53a-4e25-97a7-b5c44f929e2f</errorID>
      <errorWord>46、</errorWord>
      <group>L1_Format</group>
      <groupName>格式问题</groupName>
      <ability>L2_Ordinal</ability>
      <abilityName>序号格式</abilityName>
      <candidateList>
        <item>46.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37253C0E</paraID>
      <start>0</start>
      <end>3</end>
      <status>modified</status>
      <modifiedWord>46.</modifiedWord>
      <trackRevisions>false</trackRevisions>
    </reviewItem>
    <reviewItem>
      <errorID>b41e0020-4bac-4f12-b4f0-40c911c6e84a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37253C0E</paraID>
      <start>12</start>
      <end>13</end>
      <status>modified</status>
      <modifiedWord>—</modifiedWord>
      <trackRevisions>false</trackRevisions>
    </reviewItem>
    <reviewItem>
      <errorID>baedd436-f7a2-4584-8807-f87fac0308dc</errorID>
      <errorWord>47、</errorWord>
      <group>L1_Format</group>
      <groupName>格式问题</groupName>
      <ability>L2_Ordinal</ability>
      <abilityName>序号格式</abilityName>
      <candidateList>
        <item>47.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66DE7E7</paraID>
      <start>0</start>
      <end>3</end>
      <status>modified</status>
      <modifiedWord>47.</modifiedWord>
      <trackRevisions>false</trackRevisions>
    </reviewItem>
    <reviewItem>
      <errorID>e160bdda-d7b3-4e5a-abc0-8cdb25bfb671</errorID>
      <errorWord>48、</errorWord>
      <group>L1_Format</group>
      <groupName>格式问题</groupName>
      <ability>L2_Ordinal</ability>
      <abilityName>序号格式</abilityName>
      <candidateList>
        <item>48.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6B4CC35</paraID>
      <start>0</start>
      <end>3</end>
      <status>modified</status>
      <modifiedWord>48.</modifiedWord>
      <trackRevisions>false</trackRevisions>
    </reviewItem>
    <reviewItem>
      <errorID>a19d0698-86ce-4e4b-a97d-df9ce19b870c</errorID>
      <errorWord>49、</errorWord>
      <group>L1_Format</group>
      <groupName>格式问题</groupName>
      <ability>L2_Ordinal</ability>
      <abilityName>序号格式</abilityName>
      <candidateList>
        <item>49.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62DBA2A</paraID>
      <start>0</start>
      <end>3</end>
      <status>modified</status>
      <modifiedWord>49.</modifiedWord>
      <trackRevisions>false</trackRevisions>
    </reviewItem>
    <reviewItem>
      <errorID>92d592fe-4823-45b0-a244-58021a8ab35f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47DA046E</paraID>
      <start>0</start>
      <end>2</end>
      <status>modified</status>
      <modifiedWord>1.</modifiedWord>
      <trackRevisions>false</trackRevisions>
    </reviewItem>
    <reviewItem>
      <errorID>04fc0d5c-2d1d-482c-8516-0577f6bcb0c1</errorID>
      <errorWord>氩弧焊机</errorWord>
      <group>L1_Knowledge</group>
      <groupName>知识性问题</groupName>
      <ability>L2_Term</ability>
      <abilityName>专业术语</abilityName>
      <candidateList>
        <item>埋弧焊机</item>
      </candidateList>
      <explain/>
      <paraID>47DA046E</paraID>
      <start>15</start>
      <end>19</end>
      <status>modified</status>
      <modifiedWord>埋弧焊机</modifiedWord>
      <trackRevisions>false</trackRevisions>
    </reviewItem>
    <reviewItem>
      <errorID>64228c38-d1af-4f17-acb0-4ba11b02014f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27A46A6C</paraID>
      <start>0</start>
      <end>2</end>
      <status>modified</status>
      <modifiedWord>2.</modifiedWord>
      <trackRevisions>false</trackRevisions>
    </reviewItem>
    <reviewItem>
      <errorID>4dc8c379-84e0-4d65-8bb5-7f86ae381170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506F76C6</paraID>
      <start>0</start>
      <end>2</end>
      <status>modified</status>
      <modifiedWord>3.</modifiedWord>
      <trackRevisions>false</trackRevisions>
    </reviewItem>
    <reviewItem>
      <errorID>709a826e-b8be-4443-b855-61529dab40e5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4618959D</paraID>
      <start>0</start>
      <end>2</end>
      <status>modified</status>
      <modifiedWord>4.</modifiedWord>
      <trackRevisions>false</trackRevisions>
    </reviewItem>
    <reviewItem>
      <errorID>b52f0e82-c449-46d8-8349-fd1ee6fdb0aa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6767DBCD</paraID>
      <start>0</start>
      <end>2</end>
      <status>modified</status>
      <modifiedWord>5.</modifiedWord>
      <trackRevisions>false</trackRevisions>
    </reviewItem>
    <reviewItem>
      <errorID>8778941a-52dc-471d-86de-737ad1bcbdca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16D7A7AB</paraID>
      <start>0</start>
      <end>2</end>
      <status>modified</status>
      <modifiedWord>6.</modifiedWord>
      <trackRevisions>false</trackRevisions>
    </reviewItem>
    <reviewItem>
      <errorID>8ec1a711-1b6d-4c69-9256-8b79ce6a5ca0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6685C559</paraID>
      <start>0</start>
      <end>2</end>
      <status>modified</status>
      <modifiedWord>7.</modifiedWord>
      <trackRevisions>false</trackRevisions>
    </reviewItem>
    <reviewItem>
      <errorID>6abccbda-c84a-4125-a535-5f6e85883461</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6FFBF3AF</paraID>
      <start>0</start>
      <end>2</end>
      <status>modified</status>
      <modifiedWord>8.</modifiedWord>
      <trackRevisions>false</trackRevisions>
    </reviewItem>
    <reviewItem>
      <errorID>a95f8853-2f39-4e95-a738-6df878b83228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3DCC5A35</paraID>
      <start>0</start>
      <end>2</end>
      <status>modified</status>
      <modifiedWord>9.</modifiedWord>
      <trackRevisions>false</trackRevisions>
    </reviewItem>
    <reviewItem>
      <errorID>7cde425c-5ab1-4549-8f66-2998c5786674</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7C28BE1D</paraID>
      <start>0</start>
      <end>3</end>
      <status>modified</status>
      <modifiedWord>10.</modifiedWord>
      <trackRevisions>false</trackRevisions>
    </reviewItem>
    <reviewItem>
      <errorID>391f1667-7887-4e9e-9fb1-c1cafd70f5b3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23978173</paraID>
      <start>0</start>
      <end>3</end>
      <status>modified</status>
      <modifiedWord>11.</modifiedWord>
      <trackRevisions>false</trackRevisions>
    </reviewItem>
    <reviewItem>
      <errorID>dcf3d72e-5908-4033-b720-ce34dbd7a334</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76A54B2D</paraID>
      <start>0</start>
      <end>3</end>
      <status>modified</status>
      <modifiedWord>12.</modifiedWord>
      <trackRevisions>false</trackRevisions>
    </reviewItem>
    <reviewItem>
      <errorID>5ed90874-ea5a-43c9-8b09-54839fed5162</errorID>
      <errorWord>)</errorWord>
      <group>L1_Format</group>
      <groupName>格式问题</groupName>
      <ability>L2_HalfPunc</ability>
      <abilityName>全半角检查</abilityName>
      <candidateList>
        <item>）</item>
      </candidateList>
      <explain>文本全半角错误。</explain>
      <paraID>76A54B2D</paraID>
      <start>12</start>
      <end>13</end>
      <status>modified</status>
      <modifiedWord>）</modifiedWord>
      <trackRevisions>false</trackRevisions>
    </reviewItem>
    <reviewItem>
      <errorID>8571aec8-bb6d-420c-b09e-b5d4ef17590b</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6595619A</paraID>
      <start>0</start>
      <end>3</end>
      <status>modified</status>
      <modifiedWord>13.</modifiedWord>
      <trackRevisions>false</trackRevisions>
    </reviewItem>
    <reviewItem>
      <errorID>4e24a791-e242-4711-b617-1d5154b4f56c</errorID>
      <errorWord>)</errorWord>
      <group>L1_Format</group>
      <groupName>格式问题</groupName>
      <ability>L2_HalfPunc</ability>
      <abilityName>全半角检查</abilityName>
      <candidateList>
        <item>）</item>
      </candidateList>
      <explain>文本全半角错误。</explain>
      <paraID>6595619A</paraID>
      <start>11</start>
      <end>12</end>
      <status>modified</status>
      <modifiedWord>）</modifiedWord>
      <trackRevisions>false</trackRevisions>
    </reviewItem>
    <reviewItem>
      <errorID>482e1795-1ae1-4709-872d-aceeb3f4458d</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4694EA65</paraID>
      <start>0</start>
      <end>3</end>
      <status>modified</status>
      <modifiedWord>14.</modifiedWord>
      <trackRevisions>false</trackRevisions>
    </reviewItem>
    <reviewItem>
      <errorID>0bf761f6-1d4c-4539-b875-b2ef97bc1dc0</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6654CD4A</paraID>
      <start>0</start>
      <end>3</end>
      <status>modified</status>
      <modifiedWord>15.</modifiedWord>
      <trackRevisions>false</trackRevisions>
    </reviewItem>
    <reviewItem>
      <errorID>459fb88c-d102-4308-bf80-14d25744ebbf</errorID>
      <errorWord>)</errorWord>
      <group>L1_Format</group>
      <groupName>格式问题</groupName>
      <ability>L2_HalfPunc</ability>
      <abilityName>全半角检查</abilityName>
      <candidateList>
        <item>）</item>
      </candidateList>
      <explain>文本全半角错误。</explain>
      <paraID>6654CD4A</paraID>
      <start>14</start>
      <end>15</end>
      <status>modified</status>
      <modifiedWord>）</modifiedWord>
      <trackRevisions>false</trackRevisions>
    </reviewItem>
    <reviewItem>
      <errorID>f5c23063-b563-44b6-886f-b63ba34e81a0</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59DC5290</paraID>
      <start>0</start>
      <end>3</end>
      <status>modified</status>
      <modifiedWord>16.</modifiedWord>
      <trackRevisions>false</trackRevisions>
    </reviewItem>
    <reviewItem>
      <errorID>9cfd47e3-23b3-4fd9-bb3f-1b47a248b81f</errorID>
      <errorWord>)</errorWord>
      <group>L1_Format</group>
      <groupName>格式问题</groupName>
      <ability>L2_HalfPunc</ability>
      <abilityName>全半角检查</abilityName>
      <candidateList>
        <item>）</item>
      </candidateList>
      <explain>文本全半角错误。</explain>
      <paraID>59DC5290</paraID>
      <start>14</start>
      <end>15</end>
      <status>modified</status>
      <modifiedWord>）</modifiedWord>
      <trackRevisions>false</trackRevisions>
    </reviewItem>
    <reviewItem>
      <errorID>91fdb6e7-0a0c-4e53-88b9-e63724ccd939</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15B95397</paraID>
      <start>0</start>
      <end>3</end>
      <status>modified</status>
      <modifiedWord>17.</modifiedWord>
      <trackRevisions>false</trackRevisions>
    </reviewItem>
    <reviewItem>
      <errorID>73f21ae9-0c76-4fe6-a563-0b77045adfa0</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B5B31E6</paraID>
      <start>0</start>
      <end>3</end>
      <status>modified</status>
      <modifiedWord>18.</modifiedWord>
      <trackRevisions>false</trackRevisions>
    </reviewItem>
    <reviewItem>
      <errorID>2575038d-72ee-4006-a7e6-c63d7898d1a2</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7D06D9C5</paraID>
      <start>0</start>
      <end>3</end>
      <status>modified</status>
      <modifiedWord>19.</modifiedWord>
      <trackRevisions>false</trackRevisions>
    </reviewItem>
    <reviewItem>
      <errorID>5be3e23e-08aa-4ac3-9fe9-cb8eb0e53134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2E28DB37</paraID>
      <start>0</start>
      <end>3</end>
      <status>modified</status>
      <modifiedWord>20.</modifiedWord>
      <trackRevisions>false</trackRevisions>
    </reviewItem>
    <reviewItem>
      <errorID>42d3033f-50bd-4482-802c-555c94d4f8f5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59DCF8F0</paraID>
      <start>0</start>
      <end>3</end>
      <status>modified</status>
      <modifiedWord>21.</modifiedWord>
      <trackRevisions>false</trackRevisions>
    </reviewItem>
    <reviewItem>
      <errorID>de06180e-46f0-4dbc-9849-ea3f6ff6be00</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601AFD7</paraID>
      <start>0</start>
      <end>3</end>
      <status>modified</status>
      <modifiedWord>22.</modifiedWord>
      <trackRevisions>false</trackRevisions>
    </reviewItem>
    <reviewItem>
      <errorID>bef4ba30-85f7-4218-a3ab-a84aada65aa2</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35B0E7D5</paraID>
      <start>0</start>
      <end>3</end>
      <status>modified</status>
      <modifiedWord>23.</modifiedWord>
      <trackRevisions>false</trackRevisions>
    </reviewItem>
    <reviewItem>
      <errorID>8e1b12b5-2b9c-48a8-8c5e-02da4315e9c8</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1EC267AF</paraID>
      <start>0</start>
      <end>3</end>
      <status>modified</status>
      <modifiedWord>24.</modifiedWord>
      <trackRevisions>false</trackRevisions>
    </reviewItem>
    <reviewItem>
      <errorID>52251e61-51a1-4f8d-92b8-f6a62bc0dcde</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2FD961C6</paraID>
      <start>0</start>
      <end>3</end>
      <status>modified</status>
      <modifiedWord>25.</modifiedWord>
      <trackRevisions>false</trackRevisions>
    </reviewItem>
    <reviewItem>
      <errorID>b1c40ba8-2deb-472e-9b88-b3086e96545d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4CB31D7B</paraID>
      <start>0</start>
      <end>2</end>
      <status>modified</status>
      <modifiedWord>1.</modifiedWord>
      <trackRevisions>false</trackRevisions>
    </reviewItem>
    <reviewItem>
      <errorID>e21d68fe-2628-4912-8c64-36559889384f</errorID>
      <errorWord>、</errorWord>
      <group>L1_Word</group>
      <groupName>字词问题</groupName>
      <ability>L2_Typo</ability>
      <abilityName>字词错误</abilityName>
      <candidateList>
        <item>、数</item>
      </candidateList>
      <explain/>
      <paraID>1A253681</paraID>
      <start>1</start>
      <end>3</end>
      <status>modified</status>
      <modifiedWord>、数</modifiedWord>
      <trackRevisions>false</trackRevisions>
    </reviewItem>
    <reviewItem>
      <errorID>f6470ed1-414e-422f-83f1-fec2d6355871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19C335C</paraID>
      <start>0</start>
      <end>2</end>
      <status>modified</status>
      <modifiedWord>3.</modifiedWord>
      <trackRevisions>false</trackRevisions>
    </reviewItem>
    <reviewItem>
      <errorID>2d075450-450b-4939-85da-25d96d4bc7e3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4CBEA3C5</paraID>
      <start>0</start>
      <end>2</end>
      <status>modified</status>
      <modifiedWord>4.</modifiedWord>
      <trackRevisions>false</trackRevisions>
    </reviewItem>
    <reviewItem>
      <errorID>31ee3b1d-7da9-4e12-9663-6bf30ea35d40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7C37FA9</paraID>
      <start>0</start>
      <end>2</end>
      <status>modified</status>
      <modifiedWord>5.</modifiedWord>
      <trackRevisions>false</trackRevisions>
    </reviewItem>
    <reviewItem>
      <errorID>f83d9ddd-c63d-4bb1-b23e-3780caa6f880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695038A</paraID>
      <start>0</start>
      <end>2</end>
      <status>modified</status>
      <modifiedWord>6.</modifiedWord>
      <trackRevisions>false</trackRevisions>
    </reviewItem>
    <reviewItem>
      <errorID>63f31e0e-5c5c-4d8a-bf3d-93bd1f03f017</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15B650F0</paraID>
      <start>0</start>
      <end>2</end>
      <status>modified</status>
      <modifiedWord>7.</modifiedWord>
      <trackRevisions>false</trackRevisions>
    </reviewItem>
    <reviewItem>
      <errorID>f6308b87-98ac-43b2-8462-41fa1a55dd16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12E78ED8</paraID>
      <start>0</start>
      <end>2</end>
      <status>modified</status>
      <modifiedWord>8.</modifiedWord>
      <trackRevisions>false</trackRevisions>
    </reviewItem>
    <reviewItem>
      <errorID>80c4298a-7730-41d6-99cd-153426159498</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26576806</paraID>
      <start>0</start>
      <end>2</end>
      <status>modified</status>
      <modifiedWord>9.</modifiedWord>
      <trackRevisions>false</trackRevisions>
    </reviewItem>
    <reviewItem>
      <errorID>f92594a9-1a25-4324-9b3b-8a159a18eaab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508C3E02</paraID>
      <start>0</start>
      <end>3</end>
      <status>modified</status>
      <modifiedWord>10.</modifiedWord>
      <trackRevisions>false</trackRevisions>
    </reviewItem>
    <reviewItem>
      <errorID>8745d611-ade5-44c6-821d-bcd8a76cd18d</errorID>
      <errorWord>(</errorWord>
      <group>L1_Format</group>
      <groupName>格式问题</groupName>
      <ability>L2_HalfPunc</ability>
      <abilityName>全半角检查</abilityName>
      <candidateList>
        <item>（</item>
      </candidateList>
      <explain>文本全半角错误。</explain>
      <paraID>508C3E02</paraID>
      <start>9</start>
      <end>10</end>
      <status>modified</status>
      <modifiedWord>（</modifiedWord>
      <trackRevisions>false</trackRevisions>
    </reviewItem>
    <reviewItem>
      <errorID>2ca92ebd-2d02-48be-bd84-50db991e14d3</errorID>
      <errorWord>)</errorWord>
      <group>L1_Format</group>
      <groupName>格式问题</groupName>
      <ability>L2_HalfPunc</ability>
      <abilityName>全半角检查</abilityName>
      <candidateList>
        <item>）</item>
      </candidateList>
      <explain>文本全半角错误。</explain>
      <paraID>508C3E02</paraID>
      <start>11</start>
      <end>12</end>
      <status>modified</status>
      <modifiedWord>）</modifiedWord>
      <trackRevisions>false</trackRevisions>
    </reviewItem>
    <reviewItem>
      <errorID>2314de05-a679-48bc-ba33-58e5c5e44ebf</errorID>
      <errorWord>(</errorWord>
      <group>L1_Format</group>
      <groupName>格式问题</groupName>
      <ability>L2_HalfPunc</ability>
      <abilityName>全半角检查</abilityName>
      <candidateList>
        <item>（</item>
      </candidateList>
      <explain>文本全半角错误。</explain>
      <paraID>508C3E02</paraID>
      <start>15</start>
      <end>16</end>
      <status>modified</status>
      <modifiedWord>（</modifiedWord>
      <trackRevisions>false</trackRevisions>
    </reviewItem>
    <reviewItem>
      <errorID>dbd5449c-769a-4882-a8ae-6352bb0dc1d0</errorID>
      <errorWord>)</errorWord>
      <group>L1_Format</group>
      <groupName>格式问题</groupName>
      <ability>L2_HalfPunc</ability>
      <abilityName>全半角检查</abilityName>
      <candidateList>
        <item>）</item>
      </candidateList>
      <explain>文本全半角错误。</explain>
      <paraID>508C3E02</paraID>
      <start>18</start>
      <end>19</end>
      <status>modified</status>
      <modifiedWord>）</modifiedWord>
      <trackRevisions>false</trackRevisions>
    </reviewItem>
    <reviewItem>
      <errorID>a633f46f-cf5b-452d-9516-afe51ad3b7b1</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74F9AC4E</paraID>
      <start>0</start>
      <end>3</end>
      <status>modified</status>
      <modifiedWord>11.</modifiedWord>
      <trackRevisions>false</trackRevisions>
    </reviewItem>
    <reviewItem>
      <errorID>39395830-7bdc-481e-b05e-b4eb0464ed7e</errorID>
      <errorWord>(</errorWord>
      <group>L1_Format</group>
      <groupName>格式问题</groupName>
      <ability>L2_HalfPunc</ability>
      <abilityName>全半角检查</abilityName>
      <candidateList>
        <item>（</item>
      </candidateList>
      <explain>文本全半角错误。</explain>
      <paraID>74F9AC4E</paraID>
      <start>9</start>
      <end>10</end>
      <status>modified</status>
      <modifiedWord>（</modifiedWord>
      <trackRevisions>false</trackRevisions>
    </reviewItem>
    <reviewItem>
      <errorID>8be188de-db6b-4ede-abe7-534ef9bf54ab</errorID>
      <errorWord>)</errorWord>
      <group>L1_Format</group>
      <groupName>格式问题</groupName>
      <ability>L2_HalfPunc</ability>
      <abilityName>全半角检查</abilityName>
      <candidateList>
        <item>）</item>
      </candidateList>
      <explain>文本全半角错误。</explain>
      <paraID>74F9AC4E</paraID>
      <start>13</start>
      <end>14</end>
      <status>modified</status>
      <modifiedWord>）</modifiedWord>
      <trackRevisions>false</trackRevisions>
    </reviewItem>
    <reviewItem>
      <errorID>d719c8ce-bdb3-4079-aac8-7f108d3d1068</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12C41FB9</paraID>
      <start>0</start>
      <end>3</end>
      <status>modified</status>
      <modifiedWord>12.</modifiedWord>
      <trackRevisions>false</trackRevisions>
    </reviewItem>
    <reviewItem>
      <errorID>a80faab8-6fcd-43ae-b567-f46d5c3354b3</errorID>
      <errorWord>(</errorWord>
      <group>L1_Format</group>
      <groupName>格式问题</groupName>
      <ability>L2_HalfPunc</ability>
      <abilityName>全半角检查</abilityName>
      <candidateList>
        <item>（</item>
      </candidateList>
      <explain>文本全半角错误。</explain>
      <paraID>12C41FB9</paraID>
      <start>9</start>
      <end>10</end>
      <status>modified</status>
      <modifiedWord>（</modifiedWord>
      <trackRevisions>false</trackRevisions>
    </reviewItem>
    <reviewItem>
      <errorID>efab9b53-a9f7-4a95-82ec-92ef73c4f634</errorID>
      <errorWord>)</errorWord>
      <group>L1_Format</group>
      <groupName>格式问题</groupName>
      <ability>L2_HalfPunc</ability>
      <abilityName>全半角检查</abilityName>
      <candidateList>
        <item>）</item>
      </candidateList>
      <explain>文本全半角错误。</explain>
      <paraID>12C41FB9</paraID>
      <start>11</start>
      <end>12</end>
      <status>modified</status>
      <modifiedWord>）</modifiedWord>
      <trackRevisions>false</trackRevisions>
    </reviewItem>
    <reviewItem>
      <errorID>88202c6e-fd3c-4220-bf54-ad7abe59e0fb</errorID>
      <errorWord>(</errorWord>
      <group>L1_Format</group>
      <groupName>格式问题</groupName>
      <ability>L2_HalfPunc</ability>
      <abilityName>全半角检查</abilityName>
      <candidateList>
        <item>（</item>
      </candidateList>
      <explain>文本全半角错误。</explain>
      <paraID>54991A59</paraID>
      <start>8</start>
      <end>9</end>
      <status>modified</status>
      <modifiedWord>（</modifiedWord>
      <trackRevisions>false</trackRevisions>
    </reviewItem>
    <reviewItem>
      <errorID>89d1d22c-fe92-430a-ac29-ee1de1e0988f</errorID>
      <errorWord>)</errorWord>
      <group>L1_Format</group>
      <groupName>格式问题</groupName>
      <ability>L2_HalfPunc</ability>
      <abilityName>全半角检查</abilityName>
      <candidateList>
        <item>）</item>
      </candidateList>
      <explain>文本全半角错误。</explain>
      <paraID>54991A59</paraID>
      <start>10</start>
      <end>11</end>
      <status>modified</status>
      <modifiedWord>）</modifiedWord>
      <trackRevisions>false</trackRevisions>
    </reviewItem>
    <reviewItem>
      <errorID>940779c0-b39e-40a0-b34a-f17c6f2e8686</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76F765D4</paraID>
      <start>0</start>
      <end>3</end>
      <status>modified</status>
      <modifiedWord>14.</modifiedWord>
      <trackRevisions>false</trackRevisions>
    </reviewItem>
    <reviewItem>
      <errorID>72789080-4d3c-4c47-a293-1409d4619983</errorID>
      <errorWord>(</errorWord>
      <group>L1_Format</group>
      <groupName>格式问题</groupName>
      <ability>L2_HalfPunc</ability>
      <abilityName>全半角检查</abilityName>
      <candidateList>
        <item>（</item>
      </candidateList>
      <explain>文本全半角错误。</explain>
      <paraID>76F765D4</paraID>
      <start>11</start>
      <end>12</end>
      <status>modified</status>
      <modifiedWord>（</modifiedWord>
      <trackRevisions>false</trackRevisions>
    </reviewItem>
    <reviewItem>
      <errorID>0dfe1d75-f259-4f45-a6b0-2e970dfd6a10</errorID>
      <errorWord>)</errorWord>
      <group>L1_Format</group>
      <groupName>格式问题</groupName>
      <ability>L2_HalfPunc</ability>
      <abilityName>全半角检查</abilityName>
      <candidateList>
        <item>）</item>
      </candidateList>
      <explain>文本全半角错误。</explain>
      <paraID>76F765D4</paraID>
      <start>13</start>
      <end>14</end>
      <status>modified</status>
      <modifiedWord>）</modifiedWord>
      <trackRevisions>false</trackRevisions>
    </reviewItem>
    <reviewItem>
      <errorID>7e82948e-eb2b-4179-9925-aa07a1d27518</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187C1FB3</paraID>
      <start>0</start>
      <end>3</end>
      <status>modified</status>
      <modifiedWord>15.</modifiedWord>
      <trackRevisions>false</trackRevisions>
    </reviewItem>
    <reviewItem>
      <errorID>e2ed6caf-de53-40af-bdef-7d2f47b7af26</errorID>
      <errorWord>(</errorWord>
      <group>L1_Format</group>
      <groupName>格式问题</groupName>
      <ability>L2_HalfPunc</ability>
      <abilityName>全半角检查</abilityName>
      <candidateList>
        <item>（</item>
      </candidateList>
      <explain>文本全半角错误。</explain>
      <paraID>187C1FB3</paraID>
      <start>9</start>
      <end>10</end>
      <status>modified</status>
      <modifiedWord>（</modifiedWord>
      <trackRevisions>false</trackRevisions>
    </reviewItem>
    <reviewItem>
      <errorID>fc392d0a-cf48-4d1d-912a-431c3ac80acf</errorID>
      <errorWord>)</errorWord>
      <group>L1_Format</group>
      <groupName>格式问题</groupName>
      <ability>L2_HalfPunc</ability>
      <abilityName>全半角检查</abilityName>
      <candidateList>
        <item>）</item>
      </candidateList>
      <explain>文本全半角错误。</explain>
      <paraID>187C1FB3</paraID>
      <start>11</start>
      <end>12</end>
      <status>modified</status>
      <modifiedWord>）</modifiedWord>
      <trackRevisions>false</trackRevisions>
    </reviewItem>
    <reviewItem>
      <errorID>4aa76550-a464-4d61-b31e-2cb9c85df7ca</errorID>
      <errorWord>(</errorWord>
      <group>L1_Format</group>
      <groupName>格式问题</groupName>
      <ability>L2_HalfPunc</ability>
      <abilityName>全半角检查</abilityName>
      <candidateList>
        <item>（</item>
      </candidateList>
      <explain>文本全半角错误。</explain>
      <paraID>187C1FB3</paraID>
      <start>18</start>
      <end>19</end>
      <status>modified</status>
      <modifiedWord>（</modifiedWord>
      <trackRevisions>false</trackRevisions>
    </reviewItem>
    <reviewItem>
      <errorID>4578bdf4-c43e-45d5-9be6-4b36d05039c0</errorID>
      <errorWord>)</errorWord>
      <group>L1_Format</group>
      <groupName>格式问题</groupName>
      <ability>L2_HalfPunc</ability>
      <abilityName>全半角检查</abilityName>
      <candidateList>
        <item>）</item>
      </candidateList>
      <explain>文本全半角错误。</explain>
      <paraID>187C1FB3</paraID>
      <start>24</start>
      <end>25</end>
      <status>modified</status>
      <modifiedWord>）</modifiedWord>
      <trackRevisions>false</trackRevisions>
    </reviewItem>
    <reviewItem>
      <errorID>d20ad4f2-95b7-48e9-8828-985d2043036f</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47B6778A</paraID>
      <start>0</start>
      <end>3</end>
      <status>modified</status>
      <modifiedWord>16.</modifiedWord>
      <trackRevisions>false</trackRevisions>
    </reviewItem>
    <reviewItem>
      <errorID>01891238-27bf-4951-b13a-1377da7dfbe7</errorID>
      <errorWord>(</errorWord>
      <group>L1_Format</group>
      <groupName>格式问题</groupName>
      <ability>L2_HalfPunc</ability>
      <abilityName>全半角检查</abilityName>
      <candidateList>
        <item>（</item>
      </candidateList>
      <explain>文本全半角错误。</explain>
      <paraID>47B6778A</paraID>
      <start>8</start>
      <end>9</end>
      <status>modified</status>
      <modifiedWord>（</modifiedWord>
      <trackRevisions>false</trackRevisions>
    </reviewItem>
    <reviewItem>
      <errorID>bc3d1c35-cdac-4c61-91b0-88ef61d3f30d</errorID>
      <errorWord>)</errorWord>
      <group>L1_Format</group>
      <groupName>格式问题</groupName>
      <ability>L2_HalfPunc</ability>
      <abilityName>全半角检查</abilityName>
      <candidateList>
        <item>）</item>
      </candidateList>
      <explain>文本全半角错误。</explain>
      <paraID>47B6778A</paraID>
      <start>10</start>
      <end>11</end>
      <status>modified</status>
      <modifiedWord>）</modifiedWord>
      <trackRevisions>false</trackRevisions>
    </reviewItem>
    <reviewItem>
      <errorID>6ac5e18d-03b4-4cc2-bef2-9529ffde18ad</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4BD5379A</paraID>
      <start>0</start>
      <end>3</end>
      <status>modified</status>
      <modifiedWord>17.</modifiedWord>
      <trackRevisions>false</trackRevisions>
    </reviewItem>
    <reviewItem>
      <errorID>66c40dae-0b34-404c-b025-119e7769ff12</errorID>
      <errorWord>(</errorWord>
      <group>L1_Format</group>
      <groupName>格式问题</groupName>
      <ability>L2_HalfPunc</ability>
      <abilityName>全半角检查</abilityName>
      <candidateList>
        <item>（</item>
      </candidateList>
      <explain>文本全半角错误。</explain>
      <paraID>4BD5379A</paraID>
      <start>10</start>
      <end>11</end>
      <status>modified</status>
      <modifiedWord>（</modifiedWord>
      <trackRevisions>false</trackRevisions>
    </reviewItem>
    <reviewItem>
      <errorID>61eceb65-7650-4b27-a5f0-285dd8564db6</errorID>
      <errorWord>)</errorWord>
      <group>L1_Format</group>
      <groupName>格式问题</groupName>
      <ability>L2_HalfPunc</ability>
      <abilityName>全半角检查</abilityName>
      <candidateList>
        <item>）</item>
      </candidateList>
      <explain>文本全半角错误。</explain>
      <paraID>4BD5379A</paraID>
      <start>12</start>
      <end>13</end>
      <status>modified</status>
      <modifiedWord>）</modifiedWord>
      <trackRevisions>false</trackRevisions>
    </reviewItem>
    <reviewItem>
      <errorID>7c79014f-98ce-442a-9252-c96e5605d3ce</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3EFE6B94</paraID>
      <start>0</start>
      <end>3</end>
      <status>modified</status>
      <modifiedWord>18.</modifiedWord>
      <trackRevisions>false</trackRevisions>
    </reviewItem>
    <reviewItem>
      <errorID>8f0cc348-de93-48ac-aacc-72df42eb7f42</errorID>
      <errorWord>(</errorWord>
      <group>L1_Format</group>
      <groupName>格式问题</groupName>
      <ability>L2_HalfPunc</ability>
      <abilityName>全半角检查</abilityName>
      <candidateList>
        <item>（</item>
      </candidateList>
      <explain>文本全半角错误。</explain>
      <paraID>3EFE6B94</paraID>
      <start>7</start>
      <end>8</end>
      <status>modified</status>
      <modifiedWord>（</modifiedWord>
      <trackRevisions>false</trackRevisions>
    </reviewItem>
    <reviewItem>
      <errorID>f4e94f7e-be50-48ec-9ba4-bee3e48bce01</errorID>
      <errorWord>)</errorWord>
      <group>L1_Format</group>
      <groupName>格式问题</groupName>
      <ability>L2_HalfPunc</ability>
      <abilityName>全半角检查</abilityName>
      <candidateList>
        <item>）</item>
      </candidateList>
      <explain>文本全半角错误。</explain>
      <paraID>3EFE6B94</paraID>
      <start>9</start>
      <end>10</end>
      <status>modified</status>
      <modifiedWord>）</modifiedWord>
      <trackRevisions>false</trackRevisions>
    </reviewItem>
    <reviewItem>
      <errorID>468343a6-9f60-4d57-b677-d1755f0b0e3d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4F8A01D9</paraID>
      <start>0</start>
      <end>3</end>
      <status>modified</status>
      <modifiedWord>19.</modifiedWord>
      <trackRevisions>false</trackRevisions>
    </reviewItem>
    <reviewItem>
      <errorID>5774209e-deb7-4cc1-ae58-44a53e32e64d</errorID>
      <errorWord>(</errorWord>
      <group>L1_Format</group>
      <groupName>格式问题</groupName>
      <ability>L2_HalfPunc</ability>
      <abilityName>全半角检查</abilityName>
      <candidateList>
        <item>（</item>
      </candidateList>
      <explain>文本全半角错误。</explain>
      <paraID>4F8A01D9</paraID>
      <start>9</start>
      <end>10</end>
      <status>modified</status>
      <modifiedWord>（</modifiedWord>
      <trackRevisions>false</trackRevisions>
    </reviewItem>
    <reviewItem>
      <errorID>723de075-1a51-487d-bc30-4c6af4c6de24</errorID>
      <errorWord>)</errorWord>
      <group>L1_Format</group>
      <groupName>格式问题</groupName>
      <ability>L2_HalfPunc</ability>
      <abilityName>全半角检查</abilityName>
      <candidateList>
        <item>）</item>
      </candidateList>
      <explain>文本全半角错误。</explain>
      <paraID>4F8A01D9</paraID>
      <start>11</start>
      <end>12</end>
      <status>modified</status>
      <modifiedWord>）</modifiedWord>
      <trackRevisions>false</trackRevisions>
    </reviewItem>
    <reviewItem>
      <errorID>eab7be0d-007e-4a07-899e-2dbc2499ad1f</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6BF365FF</paraID>
      <start>0</start>
      <end>3</end>
      <status>modified</status>
      <modifiedWord>20.</modifiedWord>
      <trackRevisions>false</trackRevisions>
    </reviewItem>
    <reviewItem>
      <errorID>d8f6f747-1924-4ec0-af0e-24375c41dc05</errorID>
      <errorWord>(</errorWord>
      <group>L1_Format</group>
      <groupName>格式问题</groupName>
      <ability>L2_HalfPunc</ability>
      <abilityName>全半角检查</abilityName>
      <candidateList>
        <item>（</item>
      </candidateList>
      <explain>文本全半角错误。</explain>
      <paraID>6BF365FF</paraID>
      <start>9</start>
      <end>10</end>
      <status>modified</status>
      <modifiedWord>（</modifiedWord>
      <trackRevisions>false</trackRevisions>
    </reviewItem>
    <reviewItem>
      <errorID>ce6abb7b-395a-4560-85cc-d02f37beb5f0</errorID>
      <errorWord>)</errorWord>
      <group>L1_Format</group>
      <groupName>格式问题</groupName>
      <ability>L2_HalfPunc</ability>
      <abilityName>全半角检查</abilityName>
      <candidateList>
        <item>）</item>
      </candidateList>
      <explain>文本全半角错误。</explain>
      <paraID>6BF365FF</paraID>
      <start>11</start>
      <end>12</end>
      <status>modified</status>
      <modifiedWord>）</modifiedWord>
      <trackRevisions>false</trackRevisions>
    </reviewItem>
    <reviewItem>
      <errorID>ff1003f1-8f77-48ae-9fbd-01e5b1911265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3C3B7750</paraID>
      <start>0</start>
      <end>3</end>
      <status>modified</status>
      <modifiedWord>21.</modifiedWord>
      <trackRevisions>false</trackRevisions>
    </reviewItem>
    <reviewItem>
      <errorID>fc68a38b-7886-48ae-8f7a-e23eb934f9ce</errorID>
      <errorWord>(</errorWord>
      <group>L1_Format</group>
      <groupName>格式问题</groupName>
      <ability>L2_HalfPunc</ability>
      <abilityName>全半角检查</abilityName>
      <candidateList>
        <item>（</item>
      </candidateList>
      <explain>文本全半角错误。</explain>
      <paraID>3C3B7750</paraID>
      <start>9</start>
      <end>10</end>
      <status>modified</status>
      <modifiedWord>（</modifiedWord>
      <trackRevisions>false</trackRevisions>
    </reviewItem>
    <reviewItem>
      <errorID>105f4e4d-87f7-4a24-9f10-db3879b3cd71</errorID>
      <errorWord>)</errorWord>
      <group>L1_Format</group>
      <groupName>格式问题</groupName>
      <ability>L2_HalfPunc</ability>
      <abilityName>全半角检查</abilityName>
      <candidateList>
        <item>）</item>
      </candidateList>
      <explain>文本全半角错误。</explain>
      <paraID>3C3B7750</paraID>
      <start>11</start>
      <end>12</end>
      <status>modified</status>
      <modifiedWord>）</modifiedWord>
      <trackRevisions>false</trackRevisions>
    </reviewItem>
    <reviewItem>
      <errorID>369b29b2-f9ae-436e-ab31-929241b94e92</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3AD08E7B</paraID>
      <start>0</start>
      <end>3</end>
      <status>modified</status>
      <modifiedWord>22.</modifiedWord>
      <trackRevisions>false</trackRevisions>
    </reviewItem>
    <reviewItem>
      <errorID>0751c80a-bbf5-496e-ac22-d0064ff14d91</errorID>
      <errorWord>(</errorWord>
      <group>L1_Format</group>
      <groupName>格式问题</groupName>
      <ability>L2_HalfPunc</ability>
      <abilityName>全半角检查</abilityName>
      <candidateList>
        <item>（</item>
      </candidateList>
      <explain>文本全半角错误。</explain>
      <paraID>3AD08E7B</paraID>
      <start>9</start>
      <end>10</end>
      <status>modified</status>
      <modifiedWord>（</modifiedWord>
      <trackRevisions>false</trackRevisions>
    </reviewItem>
    <reviewItem>
      <errorID>1010a620-6141-4894-aea7-4c468ab712f6</errorID>
      <errorWord>)</errorWord>
      <group>L1_Format</group>
      <groupName>格式问题</groupName>
      <ability>L2_HalfPunc</ability>
      <abilityName>全半角检查</abilityName>
      <candidateList>
        <item>）</item>
      </candidateList>
      <explain>文本全半角错误。</explain>
      <paraID>3AD08E7B</paraID>
      <start>11</start>
      <end>12</end>
      <status>modified</status>
      <modifiedWord>）</modifiedWord>
      <trackRevisions>false</trackRevisions>
    </reviewItem>
    <reviewItem>
      <errorID>8d1d1723-646f-46c2-be02-c013ad96aa6a</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393A3627</paraID>
      <start>0</start>
      <end>3</end>
      <status>modified</status>
      <modifiedWord>23.</modifiedWord>
      <trackRevisions>false</trackRevisions>
    </reviewItem>
    <reviewItem>
      <errorID>9a0b941d-20df-4922-b290-b7a0bfbb825a</errorID>
      <errorWord>(</errorWord>
      <group>L1_Format</group>
      <groupName>格式问题</groupName>
      <ability>L2_HalfPunc</ability>
      <abilityName>全半角检查</abilityName>
      <candidateList>
        <item>（</item>
      </candidateList>
      <explain>文本全半角错误。</explain>
      <paraID>393A3627</paraID>
      <start>7</start>
      <end>8</end>
      <status>modified</status>
      <modifiedWord>（</modifiedWord>
      <trackRevisions>false</trackRevisions>
    </reviewItem>
    <reviewItem>
      <errorID>29c3d65e-fdaf-4b05-b836-03734fccdaf9</errorID>
      <errorWord>)</errorWord>
      <group>L1_Format</group>
      <groupName>格式问题</groupName>
      <ability>L2_HalfPunc</ability>
      <abilityName>全半角检查</abilityName>
      <candidateList>
        <item>）</item>
      </candidateList>
      <explain>文本全半角错误。</explain>
      <paraID>393A3627</paraID>
      <start>10</start>
      <end>11</end>
      <status>modified</status>
      <modifiedWord>）</modifiedWord>
      <trackRevisions>false</trackRevisions>
    </reviewItem>
    <reviewItem>
      <errorID>a90052c9-be44-4a31-b814-1e21243557ab</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68F73F3E</paraID>
      <start>0</start>
      <end>3</end>
      <status>modified</status>
      <modifiedWord>24.</modifiedWord>
      <trackRevisions>false</trackRevisions>
    </reviewItem>
    <reviewItem>
      <errorID>67136e7f-8f15-4361-a17f-ce82fdbf6aad</errorID>
      <errorWord>(</errorWord>
      <group>L1_Format</group>
      <groupName>格式问题</groupName>
      <ability>L2_HalfPunc</ability>
      <abilityName>全半角检查</abilityName>
      <candidateList>
        <item>（</item>
      </candidateList>
      <explain>文本全半角错误。</explain>
      <paraID>68F73F3E</paraID>
      <start>9</start>
      <end>10</end>
      <status>modified</status>
      <modifiedWord>（</modifiedWord>
      <trackRevisions>false</trackRevisions>
    </reviewItem>
    <reviewItem>
      <errorID>afdd11ae-3e91-4567-bc18-97120e25aeba</errorID>
      <errorWord>)</errorWord>
      <group>L1_Format</group>
      <groupName>格式问题</groupName>
      <ability>L2_HalfPunc</ability>
      <abilityName>全半角检查</abilityName>
      <candidateList>
        <item>）</item>
      </candidateList>
      <explain>文本全半角错误。</explain>
      <paraID>68F73F3E</paraID>
      <start>11</start>
      <end>12</end>
      <status>modified</status>
      <modifiedWord>）</modifiedWord>
      <trackRevisions>false</trackRevisions>
    </reviewItem>
    <reviewItem>
      <errorID>1b8430e3-1ba6-4a17-bad5-ab494679d8fa</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138C0757</paraID>
      <start>0</start>
      <end>3</end>
      <status>modified</status>
      <modifiedWord>25.</modifiedWord>
      <trackRevisions>false</trackRevisions>
    </reviewItem>
    <reviewItem>
      <errorID>39bd7574-78b3-4f27-b82d-c488e65b9d3b</errorID>
      <errorWord>(</errorWord>
      <group>L1_Format</group>
      <groupName>格式问题</groupName>
      <ability>L2_HalfPunc</ability>
      <abilityName>全半角检查</abilityName>
      <candidateList>
        <item>（</item>
      </candidateList>
      <explain>文本全半角错误。</explain>
      <paraID>138C0757</paraID>
      <start>8</start>
      <end>9</end>
      <status>modified</status>
      <modifiedWord>（</modifiedWord>
      <trackRevisions>false</trackRevisions>
    </reviewItem>
    <reviewItem>
      <errorID>4e3e6e38-fe13-4bf9-a3a2-cec70060e746</errorID>
      <errorWord>)</errorWord>
      <group>L1_Format</group>
      <groupName>格式问题</groupName>
      <ability>L2_HalfPunc</ability>
      <abilityName>全半角检查</abilityName>
      <candidateList>
        <item>）</item>
      </candidateList>
      <explain>文本全半角错误。</explain>
      <paraID>138C0757</paraID>
      <start>10</start>
      <end>11</end>
      <status>modified</status>
      <modifiedWord>）</modifiedWord>
      <trackRevisions>false</trackRevisions>
    </reviewItem>
    <reviewItem>
      <errorID>424170e3-e66f-4b7c-804c-b49e847f407c</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1B1FE59A</paraID>
      <start>0</start>
      <end>3</end>
      <status>modified</status>
      <modifiedWord>26.</modifiedWord>
      <trackRevisions>false</trackRevisions>
    </reviewItem>
    <reviewItem>
      <errorID>3a01716b-0e6a-4a12-a847-0d36b9f16e1f</errorID>
      <errorWord>(</errorWord>
      <group>L1_Format</group>
      <groupName>格式问题</groupName>
      <ability>L2_HalfPunc</ability>
      <abilityName>全半角检查</abilityName>
      <candidateList>
        <item>（</item>
      </candidateList>
      <explain>文本全半角错误。</explain>
      <paraID>1B1FE59A</paraID>
      <start>9</start>
      <end>10</end>
      <status>modified</status>
      <modifiedWord>（</modifiedWord>
      <trackRevisions>false</trackRevisions>
    </reviewItem>
    <reviewItem>
      <errorID>d5156fc1-abba-481e-9c3a-253da55ff1d0</errorID>
      <errorWord>)</errorWord>
      <group>L1_Format</group>
      <groupName>格式问题</groupName>
      <ability>L2_HalfPunc</ability>
      <abilityName>全半角检查</abilityName>
      <candidateList>
        <item>）</item>
      </candidateList>
      <explain>文本全半角错误。</explain>
      <paraID>1B1FE59A</paraID>
      <start>12</start>
      <end>13</end>
      <status>modified</status>
      <modifiedWord>）</modifiedWord>
      <trackRevisions>false</trackRevisions>
    </reviewItem>
    <reviewItem>
      <errorID>6c00dc72-5429-4b73-b978-484b6285a851</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72B6236E</paraID>
      <start>0</start>
      <end>3</end>
      <status>modified</status>
      <modifiedWord>27.</modifiedWord>
      <trackRevisions>false</trackRevisions>
    </reviewItem>
    <reviewItem>
      <errorID>c7e50ae3-d4ac-4409-8728-bf0da6260385</errorID>
      <errorWord>(</errorWord>
      <group>L1_Format</group>
      <groupName>格式问题</groupName>
      <ability>L2_HalfPunc</ability>
      <abilityName>全半角检查</abilityName>
      <candidateList>
        <item>（</item>
      </candidateList>
      <explain>文本全半角错误。</explain>
      <paraID>72B6236E</paraID>
      <start>9</start>
      <end>10</end>
      <status>modified</status>
      <modifiedWord>（</modifiedWord>
      <trackRevisions>false</trackRevisions>
    </reviewItem>
    <reviewItem>
      <errorID>93e3b05c-1c11-4c80-ae5b-87625cd571a6</errorID>
      <errorWord>)</errorWord>
      <group>L1_Format</group>
      <groupName>格式问题</groupName>
      <ability>L2_HalfPunc</ability>
      <abilityName>全半角检查</abilityName>
      <candidateList>
        <item>）</item>
      </candidateList>
      <explain>文本全半角错误。</explain>
      <paraID>72B6236E</paraID>
      <start>12</start>
      <end>13</end>
      <status>modified</status>
      <modifiedWord>）</modifiedWord>
      <trackRevisions>false</trackRevisions>
    </reviewItem>
    <reviewItem>
      <errorID>6bbdb9f8-b861-42e6-b150-daaa39b6f9ac</errorID>
      <errorWord>28、</errorWord>
      <group>L1_Format</group>
      <groupName>格式问题</groupName>
      <ability>L2_Ordinal</ability>
      <abilityName>序号格式</abilityName>
      <candidateList>
        <item>28.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4A1DE445</paraID>
      <start>0</start>
      <end>3</end>
      <status>modified</status>
      <modifiedWord>28.</modifiedWord>
      <trackRevisions>false</trackRevisions>
    </reviewItem>
    <reviewItem>
      <errorID>d854adc8-1c85-4c48-8fc6-cec6b2656bbb</errorID>
      <errorWord>(</errorWord>
      <group>L1_Format</group>
      <groupName>格式问题</groupName>
      <ability>L2_HalfPunc</ability>
      <abilityName>全半角检查</abilityName>
      <candidateList>
        <item>（</item>
      </candidateList>
      <explain>文本全半角错误。</explain>
      <paraID>4A1DE445</paraID>
      <start>7</start>
      <end>8</end>
      <status>modified</status>
      <modifiedWord>（</modifiedWord>
      <trackRevisions>false</trackRevisions>
    </reviewItem>
    <reviewItem>
      <errorID>d14fdaa6-64ad-43b3-b8ad-660e87dd5bbb</errorID>
      <errorWord>)</errorWord>
      <group>L1_Format</group>
      <groupName>格式问题</groupName>
      <ability>L2_HalfPunc</ability>
      <abilityName>全半角检查</abilityName>
      <candidateList>
        <item>）</item>
      </candidateList>
      <explain>文本全半角错误。</explain>
      <paraID>4A1DE445</paraID>
      <start>9</start>
      <end>10</end>
      <status>modified</status>
      <modifiedWord>）</modifiedWord>
      <trackRevisions>false</trackRevisions>
    </reviewItem>
    <reviewItem>
      <errorID>15b2f1a1-17f7-4ac4-af2f-75b92d8e942b</errorID>
      <errorWord>29、</errorWord>
      <group>L1_Format</group>
      <groupName>格式问题</groupName>
      <ability>L2_Ordinal</ability>
      <abilityName>序号格式</abilityName>
      <candidateList>
        <item>29.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5BF4BFF1</paraID>
      <start>0</start>
      <end>3</end>
      <status>modified</status>
      <modifiedWord>29.</modifiedWord>
      <trackRevisions>false</trackRevisions>
    </reviewItem>
    <reviewItem>
      <errorID>7ab6d40e-4a9f-4b2f-a530-21be4eb8b39b</errorID>
      <errorWord>30、</errorWord>
      <group>L1_Format</group>
      <groupName>格式问题</groupName>
      <ability>L2_Ordinal</ability>
      <abilityName>序号格式</abilityName>
      <candidateList>
        <item>30.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43FE9492</paraID>
      <start>0</start>
      <end>3</end>
      <status>modified</status>
      <modifiedWord>30.</modifiedWord>
      <trackRevisions>false</trackRevisions>
    </reviewItem>
    <reviewItem>
      <errorID>a851f4a7-5899-4163-9830-d78dab6f6177</errorID>
      <errorWord>31、</errorWord>
      <group>L1_Format</group>
      <groupName>格式问题</groupName>
      <ability>L2_Ordinal</ability>
      <abilityName>序号格式</abilityName>
      <candidateList>
        <item>31.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2B230B0B</paraID>
      <start>0</start>
      <end>3</end>
      <status>modified</status>
      <modifiedWord>31.</modifiedWord>
      <trackRevisions>false</trackRevisions>
    </reviewItem>
    <reviewItem>
      <errorID>3d96e1ec-02a8-409a-9ada-df9e1f64967a</errorID>
      <errorWord>32、</errorWord>
      <group>L1_Format</group>
      <groupName>格式问题</groupName>
      <ability>L2_Ordinal</ability>
      <abilityName>序号格式</abilityName>
      <candidateList>
        <item>32.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556162F1</paraID>
      <start>0</start>
      <end>3</end>
      <status>modified</status>
      <modifiedWord>32.</modifiedWord>
      <trackRevisions>false</trackRevisions>
    </reviewItem>
    <reviewItem>
      <errorID>1fb9c203-a8b5-4673-8966-4b96e51ad0e7</errorID>
      <errorWord>(</errorWord>
      <group>L1_Format</group>
      <groupName>格式问题</groupName>
      <ability>L2_HalfPunc</ability>
      <abilityName>全半角检查</abilityName>
      <candidateList>
        <item>（</item>
      </candidateList>
      <explain>文本全半角错误。</explain>
      <paraID>556162F1</paraID>
      <start>9</start>
      <end>10</end>
      <status>modified</status>
      <modifiedWord>（</modifiedWord>
      <trackRevisions>false</trackRevisions>
    </reviewItem>
    <reviewItem>
      <errorID>2b77cb98-05ec-4cdd-90ae-5c5414d81152</errorID>
      <errorWord>)</errorWord>
      <group>L1_Format</group>
      <groupName>格式问题</groupName>
      <ability>L2_HalfPunc</ability>
      <abilityName>全半角检查</abilityName>
      <candidateList>
        <item>）</item>
      </candidateList>
      <explain>文本全半角错误。</explain>
      <paraID>556162F1</paraID>
      <start>12</start>
      <end>13</end>
      <status>modified</status>
      <modifiedWord>）</modifiedWord>
      <trackRevisions>false</trackRevisions>
    </reviewItem>
    <reviewItem>
      <errorID>bfc08c22-0b7f-463c-a97c-1414b74ba1d4</errorID>
      <errorWord>33、</errorWord>
      <group>L1_Format</group>
      <groupName>格式问题</groupName>
      <ability>L2_Ordinal</ability>
      <abilityName>序号格式</abilityName>
      <candidateList>
        <item>33.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BA86780</paraID>
      <start>0</start>
      <end>3</end>
      <status>modified</status>
      <modifiedWord>33.</modifiedWord>
      <trackRevisions>false</trackRevisions>
    </reviewItem>
    <reviewItem>
      <errorID>552c5a6c-6fc0-4a0b-8f4a-da75150089c2</errorID>
      <errorWord>(</errorWord>
      <group>L1_Format</group>
      <groupName>格式问题</groupName>
      <ability>L2_HalfPunc</ability>
      <abilityName>全半角检查</abilityName>
      <candidateList>
        <item>（</item>
      </candidateList>
      <explain>文本全半角错误。</explain>
      <paraID> BA86780</paraID>
      <start>9</start>
      <end>10</end>
      <status>modified</status>
      <modifiedWord>（</modifiedWord>
      <trackRevisions>false</trackRevisions>
    </reviewItem>
    <reviewItem>
      <errorID>0a29205f-f86b-49bf-934f-784c94f3c43e</errorID>
      <errorWord>)</errorWord>
      <group>L1_Format</group>
      <groupName>格式问题</groupName>
      <ability>L2_HalfPunc</ability>
      <abilityName>全半角检查</abilityName>
      <candidateList>
        <item>）</item>
      </candidateList>
      <explain>文本全半角错误。</explain>
      <paraID> BA86780</paraID>
      <start>12</start>
      <end>13</end>
      <status>modified</status>
      <modifiedWord>）</modifiedWord>
      <trackRevisions>false</trackRevisions>
    </reviewItem>
    <reviewItem>
      <errorID>e7894ee2-536e-4a1f-8f03-91120e62d875</errorID>
      <errorWord>34、</errorWord>
      <group>L1_Format</group>
      <groupName>格式问题</groupName>
      <ability>L2_Ordinal</ability>
      <abilityName>序号格式</abilityName>
      <candidateList>
        <item>34.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2FC5DC8B</paraID>
      <start>0</start>
      <end>3</end>
      <status>modified</status>
      <modifiedWord>34.</modifiedWord>
      <trackRevisions>false</trackRevisions>
    </reviewItem>
    <reviewItem>
      <errorID>e5e2ecbd-60d9-4ce9-99fe-8ebdc6123c91</errorID>
      <errorWord>(</errorWord>
      <group>L1_Format</group>
      <groupName>格式问题</groupName>
      <ability>L2_HalfPunc</ability>
      <abilityName>全半角检查</abilityName>
      <candidateList>
        <item>（</item>
      </candidateList>
      <explain>文本全半角错误。</explain>
      <paraID>2FC5DC8B</paraID>
      <start>9</start>
      <end>10</end>
      <status>modified</status>
      <modifiedWord>（</modifiedWord>
      <trackRevisions>false</trackRevisions>
    </reviewItem>
    <reviewItem>
      <errorID>5a79792f-3253-4dc8-8d7c-843b21190498</errorID>
      <errorWord>)</errorWord>
      <group>L1_Format</group>
      <groupName>格式问题</groupName>
      <ability>L2_HalfPunc</ability>
      <abilityName>全半角检查</abilityName>
      <candidateList>
        <item>）</item>
      </candidateList>
      <explain>文本全半角错误。</explain>
      <paraID>2FC5DC8B</paraID>
      <start>15</start>
      <end>16</end>
      <status>modified</status>
      <modifiedWord>）</modifiedWord>
      <trackRevisions>false</trackRevisions>
    </reviewItem>
    <reviewItem>
      <errorID>31b500af-5d3c-4259-ae1e-58140f2f386e</errorID>
      <errorWord>35、</errorWord>
      <group>L1_Format</group>
      <groupName>格式问题</groupName>
      <ability>L2_Ordinal</ability>
      <abilityName>序号格式</abilityName>
      <candidateList>
        <item>35.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70BC1E26</paraID>
      <start>0</start>
      <end>3</end>
      <status>modified</status>
      <modifiedWord>35.</modifiedWord>
      <trackRevisions>false</trackRevisions>
    </reviewItem>
    <reviewItem>
      <errorID>2ed130cd-6f8f-4bff-837e-14bafc3a04d6</errorID>
      <errorWord>36、</errorWord>
      <group>L1_Format</group>
      <groupName>格式问题</groupName>
      <ability>L2_Ordinal</ability>
      <abilityName>序号格式</abilityName>
      <candidateList>
        <item>36.</item>
      </candidateList>
      <explain>当前序号格式不规范，建议修改为规范格式[36.]。</explain>
      <paraID>2ED5B4B0</paraID>
      <start>0</start>
      <end>3</end>
      <status>modified</status>
      <modifiedWord>36.</modifiedWord>
      <trackRevisions>false</trackRevisions>
    </reviewItem>
    <reviewItem>
      <errorID>f0b233ec-4df8-4ca1-8f36-5d22cd521840</errorID>
      <errorWord>(</errorWord>
      <group>L1_Format</group>
      <groupName>格式问题</groupName>
      <ability>L2_HalfPunc</ability>
      <abilityName>全半角检查</abilityName>
      <candidateList>
        <item>（</item>
      </candidateList>
      <explain>文本全半角错误。</explain>
      <paraID>2ED5B4B0</paraID>
      <start>7</start>
      <end>8</end>
      <status>modified</status>
      <modifiedWord>（</modifiedWord>
      <trackRevisions>false</trackRevisions>
    </reviewItem>
    <reviewItem>
      <errorID>909403d4-e819-415d-ac75-146aff436c8d</errorID>
      <errorWord>)</errorWord>
      <group>L1_Format</group>
      <groupName>格式问题</groupName>
      <ability>L2_HalfPunc</ability>
      <abilityName>全半角检查</abilityName>
      <candidateList>
        <item>）</item>
      </candidateList>
      <explain>文本全半角错误。</explain>
      <paraID>2ED5B4B0</paraID>
      <start>13</start>
      <end>14</end>
      <status>modified</status>
      <modifiedWord>）</modifiedWord>
      <trackRevisions>false</trackRevisions>
    </reviewItem>
    <reviewItem>
      <errorID>0eaf8dda-8a8d-4d2a-adf8-3b2f89e3cd34</errorID>
      <errorWord>)</errorWord>
      <group>L1_Format</group>
      <groupName>格式问题</groupName>
      <ability>L2_HalfPunc</ability>
      <abilityName>全半角检查</abilityName>
      <candidateList>
        <item>）</item>
      </candidateList>
      <explain>文本全半角错误。</explain>
      <paraID>2ED5B4B0</paraID>
      <start>17</start>
      <end>18</end>
      <status>modified</status>
      <modifiedWord>）</modifiedWord>
      <trackRevisions>false</trackRevisions>
    </reviewItem>
    <reviewItem>
      <errorID>9a0fc13f-50ca-4d44-a996-75942ac87640</errorID>
      <errorWord>(</errorWord>
      <group>L1_Format</group>
      <groupName>格式问题</groupName>
      <ability>L2_HalfPunc</ability>
      <abilityName>全半角检查</abilityName>
      <candidateList>
        <item>（</item>
      </candidateList>
      <explain>文本全半角错误。</explain>
      <paraID>47E4744C</paraID>
      <start>5</start>
      <end>6</end>
      <status>modified</status>
      <modifiedWord>（</modifiedWord>
      <trackRevisions>false</trackRevisions>
    </reviewItem>
    <reviewItem>
      <errorID>b3d8cf55-f642-49d0-b2ed-8212ffed7e10</errorID>
      <errorWord>Kg</errorWord>
      <group>L1_Word</group>
      <groupName>字词问题</groupName>
      <ability>L2_Typo</ability>
      <abilityName>字词错误</abilityName>
      <candidateList>
        <item>kg</item>
      </candidateList>
      <explain/>
      <paraID>47E4744C</paraID>
      <start>6</start>
      <end>8</end>
      <status>modified</status>
      <modifiedWord>kg</modifiedWord>
      <trackRevisions>false</trackRevisions>
    </reviewItem>
    <reviewItem>
      <errorID>f7e1ecea-6e9b-473c-b72a-b28fba63bb3d</errorID>
      <errorWord>)</errorWord>
      <group>L1_Format</group>
      <groupName>格式问题</groupName>
      <ability>L2_HalfPunc</ability>
      <abilityName>全半角检查</abilityName>
      <candidateList>
        <item>）</item>
      </candidateList>
      <explain>文本全半角错误。</explain>
      <paraID>47E4744C</paraID>
      <start>8</start>
      <end>9</end>
      <status>modified</status>
      <modifiedWord>）</modifiedWord>
      <trackRevisions>false</trackRevisions>
    </reviewItem>
    <reviewItem>
      <errorID>f11c7020-7cd9-4b1f-95b9-d48a8334997f</errorID>
      <errorWord>38、</errorWord>
      <group>L1_Format</group>
      <groupName>格式问题</groupName>
      <ability>L2_Ordinal</ability>
      <abilityName>序号格式</abilityName>
      <candidateList>
        <item>38.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4FD509E4</paraID>
      <start>0</start>
      <end>3</end>
      <status>modified</status>
      <modifiedWord>38.</modifiedWord>
      <trackRevisions>false</trackRevisions>
    </reviewItem>
    <reviewItem>
      <errorID>4bcba137-b5c4-41e5-a9a9-e1a884fed5f9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41CBC3A1</paraID>
      <start>0</start>
      <end>2</end>
      <status>modified</status>
      <modifiedWord>1.</modifiedWord>
      <trackRevisions>false</trackRevisions>
    </reviewItem>
    <reviewItem>
      <errorID>877e54e6-05be-45fe-9041-2192c56c4c4f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7756566D</paraID>
      <start>0</start>
      <end>2</end>
      <status>modified</status>
      <modifiedWord>2.</modifiedWord>
      <trackRevisions>false</trackRevisions>
    </reviewItem>
    <reviewItem>
      <errorID>a5dbdcc3-6e42-456c-a574-da4488795d20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B5107E9</paraID>
      <start>0</start>
      <end>2</end>
      <status>modified</status>
      <modifiedWord>3.</modifiedWord>
      <trackRevisions>false</trackRevisions>
    </reviewItem>
    <reviewItem>
      <errorID>b545f492-6314-4322-9487-a47d8aa3ccb0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1687863A</paraID>
      <start>0</start>
      <end>2</end>
      <status>modified</status>
      <modifiedWord>4.</modifiedWord>
      <trackRevisions>false</trackRevisions>
    </reviewItem>
    <reviewItem>
      <errorID>b22bb19d-3d87-4017-affd-83f1e5e09aa5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5EDAF69A</paraID>
      <start>0</start>
      <end>2</end>
      <status>modified</status>
      <modifiedWord>5.</modifiedWord>
      <trackRevisions>false</trackRevisions>
    </reviewItem>
    <reviewItem>
      <errorID>3e8d1774-9151-4444-9ecd-013a3cfa1348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15A005BA</paraID>
      <start>0</start>
      <end>2</end>
      <status>modified</status>
      <modifiedWord>6.</modifiedWord>
      <trackRevisions>false</trackRevisions>
    </reviewItem>
    <reviewItem>
      <errorID>f3481567-0e19-455d-9cba-902e1f7b9673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12B97840</paraID>
      <start>0</start>
      <end>2</end>
      <status>modified</status>
      <modifiedWord>7.</modifiedWord>
      <trackRevisions>false</trackRevisions>
    </reviewItem>
    <reviewItem>
      <errorID>ee754b5e-b3f7-4c39-9260-5f25b666861f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7BC22C0F</paraID>
      <start>0</start>
      <end>2</end>
      <status>modified</status>
      <modifiedWord>9.</modifiedWord>
      <trackRevisions>false</trackRevisions>
    </reviewItem>
    <reviewItem>
      <errorID>bdac71b7-d5c0-4418-92db-178e5da08fe4</errorID>
      <errorWord>11、</errorWord>
      <group>L1_Format</group>
      <groupName>格式问题</groupName>
      <ability>L2_Ordinal</ability>
      <abilityName>序号格式</abilityName>
      <candidateList>
        <item>11.</item>
      </candidateList>
      <explain>当前序号格式不规范，建议修改为规范格式[11.]。</explain>
      <paraID>7ED97A2B</paraID>
      <start>0</start>
      <end>3</end>
      <status>modified</status>
      <modifiedWord>11.</modifiedWord>
      <trackRevisions>false</trackRevisions>
    </reviewItem>
    <reviewItem>
      <errorID>90756686-a459-4d5d-9e35-d7ddf9cc9bd3</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6E79C982</paraID>
      <start>0</start>
      <end>3</end>
      <status>modified</status>
      <modifiedWord>13.</modifiedWord>
      <trackRevisions>false</trackRevisions>
    </reviewItem>
    <reviewItem>
      <errorID>e82ca034-af4d-4ece-8c48-9d514fdb0910</errorID>
      <errorWord>其它</errorWord>
      <group>L1_Word</group>
      <groupName>字词问题</groupName>
      <ability>L2_Alias</ability>
      <abilityName>也作/曾用词</abilityName>
      <candidateList>
        <item>其他</item>
      </candidateList>
      <explain>词汇[其它]为不规范表述或旧称，其规范书面表述为[其他]。</explain>
      <paraID>16D9B00C</paraID>
      <start>13</start>
      <end>15</end>
      <status>modified</status>
      <modifiedWord>其他</modifiedWord>
      <trackRevisions>false</trackRevisions>
    </reviewItem>
    <reviewItem>
      <errorID>016bd61c-694c-45d0-a2c3-6fb27863dde1</errorID>
      <errorWord>叁</errorWord>
      <group>L1_Word</group>
      <groupName>字词问题</groupName>
      <ability>L2_Typo</ability>
      <abilityName>字词错误</abilityName>
      <candidateList>
        <item>三</item>
      </candidateList>
      <explain>存在发音相同字词的误用。</explain>
      <paraID>75A88DF6</paraID>
      <start>12</start>
      <end>13</end>
      <status>modified</status>
      <modifiedWord>三</modifiedWord>
      <trackRevisions>false</trackRevisions>
    </reviewItem>
    <reviewItem>
      <errorID>d7c404f7-fb60-4461-9b61-29c1ed2f1587</errorID>
      <errorWord>叁年</errorWord>
      <group>L1_Word</group>
      <groupName>字词问题</groupName>
      <ability>L2_Typo</ability>
      <abilityName>字词错误</abilityName>
      <candidateList>
        <item>三年</item>
      </candidateList>
      <explain/>
      <paraID>277D4653</paraID>
      <start>32</start>
      <end>34</end>
      <status>modified</status>
      <modifiedWord>三年</modifiedWord>
      <trackRevisions>false</trackRevisions>
    </reviewItem>
    <reviewItem>
      <errorID>4be0e7bf-8800-4b37-acdf-dfda6f80fcd8</errorID>
      <errorWord>全免费</errorWord>
      <group>L1_Word</group>
      <groupName>字词问题</groupName>
      <ability>L2_Typo</ability>
      <abilityName>字词错误</abilityName>
      <candidateList>
        <item>免费</item>
      </candidateList>
      <explain/>
      <paraID>277D4653</paraID>
      <start>55</start>
      <end>57</end>
      <status>modified</status>
      <modifiedWord>免费</modifiedWord>
      <trackRevisions>false</trackRevisions>
    </reviewItem>
    <reviewItem>
      <errorID>3127d7c0-ff21-428f-bb7d-4742a0feeae8</errorID>
      <errorWord>须</errorWord>
      <group>L1_Word</group>
      <groupName>字词问题</groupName>
      <ability>L2_Typo</ability>
      <abilityName>字词错误</abilityName>
      <candidateList>
        <item>需</item>
      </candidateList>
      <explain>存在发音相同字词的误用。</explain>
      <paraID>599D771B</paraID>
      <start>30</start>
      <end>31</end>
      <status>modified</status>
      <modifiedWord>需</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be493c-c7f4-4ac8-ab5a-d1f95ef75ab4}">
  <ds:schemaRefs/>
</ds:datastoreItem>
</file>

<file path=docProps/app.xml><?xml version="1.0" encoding="utf-8"?>
<Properties xmlns="http://schemas.openxmlformats.org/officeDocument/2006/extended-properties" xmlns:vt="http://schemas.openxmlformats.org/officeDocument/2006/docPropsVTypes">
  <Template>Normal</Template>
  <Pages>6</Pages>
  <Words>4222</Words>
  <Characters>4876</Characters>
  <Lines>48</Lines>
  <Paragraphs>13</Paragraphs>
  <TotalTime>3</TotalTime>
  <ScaleCrop>false</ScaleCrop>
  <LinksUpToDate>false</LinksUpToDate>
  <CharactersWithSpaces>4927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2025-11-06T05:28:00Z</dcterms:created>
  <dc:creator>傅健玲</dc:creator>
  <cp:lastModifiedBy>warm</cp:lastModifiedBy>
  <cp:lastPrinted>2025-11-07T01:59:00Z</cp:lastPrinted>
  <dcterms:modified xsi:type="dcterms:W3CDTF">2025-11-28T07:21:31Z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eyJoZGlkIjoiMDc4ZjBhNTQ4YTA4ZTE1OTM2ZmFlOGZjYzYxN2E0YTUiLCJ1c2VySWQiOiI5Mjg3NDI2OTIifQ==</vt:lpwstr>
  </property>
  <property fmtid="{D5CDD505-2E9C-101B-9397-08002B2CF9AE}" pid="3" name="KSOProductBuildVer">
    <vt:lpwstr>2052-12.1.0.23542</vt:lpwstr>
  </property>
  <property fmtid="{D5CDD505-2E9C-101B-9397-08002B2CF9AE}" pid="4" name="ICV">
    <vt:lpwstr>3EE7BB9AD50748C0A0936BD246FC0103_13</vt:lpwstr>
  </property>
</Properties>
</file>