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附件2：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现代服务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系2023/2024学年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烹饪专业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第二学期实习耗材（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食品</w:t>
      </w:r>
      <w:r>
        <w:rPr>
          <w:rFonts w:ascii="宋体" w:hAnsi="宋体" w:eastAsia="宋体" w:cs="宋体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Hans"/>
        </w:rPr>
        <w:t>百货</w:t>
      </w:r>
      <w:r>
        <w:rPr>
          <w:rFonts w:hint="eastAsia" w:ascii="宋体" w:hAnsi="宋体" w:eastAsia="宋体" w:cs="宋体"/>
          <w:kern w:val="0"/>
          <w:sz w:val="24"/>
          <w:szCs w:val="24"/>
        </w:rPr>
        <w:t>等）采购清单及报价表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Style w:val="4"/>
        <w:tblW w:w="8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678"/>
        <w:gridCol w:w="926"/>
        <w:gridCol w:w="2334"/>
        <w:gridCol w:w="700"/>
        <w:gridCol w:w="779"/>
        <w:gridCol w:w="58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物品名称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备注规格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车轮白酥油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车轮牌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调和油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满香园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盐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40小包/袋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白糖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350/包、带嘴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鸡精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海天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太太乐牌、180g/包、带嘴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辣椒油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顿可牌2.5L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郫县豆瓣酱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白醋王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凤仙花牌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芝麻油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白胡椒粉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海天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美玫低筋面粉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美玫牌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吉士粉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狮球牌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厨房纸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相印牌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3包1提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白色方形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毛巾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22cnX22cm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蓝色方型毛巾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22cnX22cm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褐色方型毛巾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22cnX22cm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洗洁精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20kg装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lang w:eastAsia="zh-CN" w:bidi="ar"/>
              </w:rPr>
              <w:t>保鲜膜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雷洛兹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雷洛兹带切割器45cm宽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不锈钢盆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直径</w:t>
            </w:r>
            <w:r>
              <w:rPr>
                <w:rStyle w:val="9"/>
                <w:rFonts w:hint="default"/>
                <w:lang w:bidi="ar"/>
              </w:rPr>
              <w:t>40cm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不锈钢碗（马斗）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内径18.3cm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调味勺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不锈钢中号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不锈钢大号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  <w:lang w:bidi="ar"/>
              </w:rPr>
              <w:t>不锈钢料理盆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直径28cm\容量3L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中式圆形意境山水瓷盘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硬毛地刷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禹王502胶水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25支/箱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PE塑料砧板方形（咖啡色）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40x30x2（cm）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褐色垃圾袋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大号特厚款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钢丝球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扫把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垃圾铲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拖把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66cm面板加厚棉纱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地刮器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75cm双层胶棉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水龙头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九牧牌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单盆水产下水器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下水器带排污管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36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塑料板凳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蓝色、加厚高47cm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报价单位（公章）：</w:t>
      </w:r>
    </w:p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widowControl/>
        <w:spacing w:line="5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>
      <w:pPr>
        <w:widowControl/>
        <w:spacing w:line="5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tbl>
      <w:tblPr>
        <w:tblStyle w:val="4"/>
        <w:tblW w:w="339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00952B1E"/>
    <w:rsid w:val="000B47FD"/>
    <w:rsid w:val="00442C3E"/>
    <w:rsid w:val="005E6EF2"/>
    <w:rsid w:val="00952B1E"/>
    <w:rsid w:val="00A41989"/>
    <w:rsid w:val="075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491</Words>
  <Characters>656</Characters>
  <Lines>7</Lines>
  <Paragraphs>2</Paragraphs>
  <TotalTime>3</TotalTime>
  <ScaleCrop>false</ScaleCrop>
  <LinksUpToDate>false</LinksUpToDate>
  <CharactersWithSpaces>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2024-05-21T03:37:00Z</dcterms:created>
  <dc:creator>lenovo</dc:creator>
  <cp:lastModifiedBy>覃曼娜</cp:lastModifiedBy>
  <dcterms:modified xsi:type="dcterms:W3CDTF">2024-05-21T03:51:51Z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C57344A652B74C019453CD02182417AB_12</vt:lpwstr>
  </property>
</Properties>
</file>